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856406">
        <w:rPr>
          <w:rFonts w:ascii="Times New Roman" w:hAnsi="Times New Roman"/>
          <w:szCs w:val="28"/>
          <w:lang w:val="pt-BR"/>
        </w:rPr>
        <w:t xml:space="preserve"> </w:t>
      </w:r>
      <w:r w:rsidR="003F388A">
        <w:rPr>
          <w:rFonts w:ascii="Times New Roman" w:hAnsi="Times New Roman"/>
          <w:b/>
          <w:color w:val="000000"/>
          <w:sz w:val="32"/>
          <w:szCs w:val="28"/>
          <w:lang w:val="nl-NL"/>
        </w:rPr>
        <w:t xml:space="preserve">CHUYÊN ĐỀ </w:t>
      </w:r>
      <w:r w:rsidR="001C3A0B">
        <w:rPr>
          <w:rFonts w:ascii="Times New Roman" w:hAnsi="Times New Roman"/>
          <w:b/>
          <w:color w:val="000000"/>
          <w:sz w:val="32"/>
          <w:szCs w:val="28"/>
          <w:lang w:val="nl-NL"/>
        </w:rPr>
        <w:t>ĐIỀU HÒA KHÔNG KHÍ</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0474A4">
        <w:rPr>
          <w:rFonts w:ascii="Times New Roman" w:hAnsi="Times New Roman"/>
          <w:b/>
          <w:bCs/>
          <w:szCs w:val="28"/>
          <w:lang w:val="pt-BR"/>
        </w:rPr>
        <w:t>6</w:t>
      </w:r>
      <w:r w:rsidR="00E8653C">
        <w:rPr>
          <w:rFonts w:ascii="Times New Roman" w:hAnsi="Times New Roman"/>
          <w:b/>
          <w:bCs/>
          <w:szCs w:val="28"/>
          <w:lang w:val="pt-BR"/>
        </w:rPr>
        <w:t>0</w:t>
      </w:r>
      <w:r w:rsidRPr="00FF47F7">
        <w:rPr>
          <w:rFonts w:ascii="Times New Roman" w:hAnsi="Times New Roman"/>
          <w:bCs/>
          <w:szCs w:val="28"/>
          <w:lang w:val="pt-BR"/>
        </w:rPr>
        <w:t xml:space="preserve"> </w:t>
      </w:r>
      <w:r w:rsidRPr="007B11F5">
        <w:rPr>
          <w:rFonts w:ascii="Times New Roman" w:hAnsi="Times New Roman"/>
          <w:bCs/>
          <w:szCs w:val="28"/>
          <w:lang w:val="pt-BR"/>
        </w:rPr>
        <w:t>giờ; (</w:t>
      </w:r>
      <w:r w:rsidR="000474A4">
        <w:rPr>
          <w:rFonts w:ascii="Times New Roman" w:hAnsi="Times New Roman"/>
          <w:bCs/>
          <w:szCs w:val="28"/>
          <w:lang w:val="pt-BR"/>
        </w:rPr>
        <w:t xml:space="preserve">Thực hành </w:t>
      </w:r>
      <w:r w:rsidRPr="007B11F5">
        <w:rPr>
          <w:rFonts w:ascii="Times New Roman" w:hAnsi="Times New Roman"/>
          <w:bCs/>
          <w:szCs w:val="28"/>
          <w:lang w:val="pt-BR"/>
        </w:rPr>
        <w:t xml:space="preserve">: </w:t>
      </w:r>
      <w:r w:rsidR="000474A4">
        <w:rPr>
          <w:rFonts w:ascii="Times New Roman" w:hAnsi="Times New Roman"/>
          <w:bCs/>
          <w:szCs w:val="28"/>
          <w:lang w:val="pt-BR"/>
        </w:rPr>
        <w:t>54</w:t>
      </w:r>
      <w:r w:rsidRPr="007B11F5">
        <w:rPr>
          <w:rFonts w:ascii="Times New Roman" w:hAnsi="Times New Roman"/>
          <w:bCs/>
          <w:szCs w:val="28"/>
          <w:lang w:val="pt-BR"/>
        </w:rPr>
        <w:t xml:space="preserve"> giờ; Kiểm tra: </w:t>
      </w:r>
      <w:r w:rsidR="000474A4">
        <w:rPr>
          <w:rFonts w:ascii="Times New Roman" w:hAnsi="Times New Roman"/>
          <w:bCs/>
          <w:szCs w:val="28"/>
          <w:lang w:val="pt-BR"/>
        </w:rPr>
        <w:t>6</w:t>
      </w:r>
      <w:r w:rsidRPr="007B11F5">
        <w:rPr>
          <w:rFonts w:ascii="Times New Roman" w:hAnsi="Times New Roman"/>
          <w:bCs/>
          <w:szCs w:val="28"/>
          <w:lang w:val="pt-BR"/>
        </w:rPr>
        <w:t xml:space="preserve"> giờ)</w:t>
      </w:r>
    </w:p>
    <w:p w:rsidR="004D354C" w:rsidRPr="000474A4"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0474A4">
        <w:rPr>
          <w:rFonts w:ascii="Times New Roman" w:hAnsi="Times New Roman"/>
          <w:b/>
          <w:bCs/>
          <w:szCs w:val="28"/>
          <w:lang w:val="pt-BR"/>
        </w:rPr>
        <w:t>Vị trí, tính chất của học phần:</w:t>
      </w:r>
    </w:p>
    <w:p w:rsidR="00856406" w:rsidRPr="00856406" w:rsidRDefault="004D354C" w:rsidP="00856406">
      <w:pPr>
        <w:pStyle w:val="ListParagraph"/>
        <w:numPr>
          <w:ilvl w:val="0"/>
          <w:numId w:val="9"/>
        </w:numPr>
        <w:rPr>
          <w:rFonts w:ascii="Times New Roman" w:hAnsi="Times New Roman"/>
          <w:bCs/>
          <w:szCs w:val="28"/>
          <w:lang w:val="pt-BR"/>
        </w:rPr>
      </w:pPr>
      <w:r w:rsidRPr="00856406">
        <w:rPr>
          <w:rFonts w:ascii="Times New Roman" w:hAnsi="Times New Roman"/>
          <w:bCs/>
          <w:szCs w:val="28"/>
          <w:lang w:val="pt-BR"/>
        </w:rPr>
        <w:t>Vị trí:</w:t>
      </w:r>
      <w:r w:rsidR="00070503" w:rsidRPr="00856406">
        <w:rPr>
          <w:rFonts w:ascii="Times New Roman" w:hAnsi="Times New Roman"/>
          <w:bCs/>
          <w:szCs w:val="28"/>
          <w:lang w:val="pt-BR"/>
        </w:rPr>
        <w:t xml:space="preserve"> </w:t>
      </w:r>
      <w:r w:rsidR="00856406" w:rsidRPr="00856406">
        <w:rPr>
          <w:rFonts w:ascii="Times New Roman" w:hAnsi="Times New Roman"/>
          <w:bCs/>
          <w:szCs w:val="28"/>
          <w:lang w:val="pt-BR"/>
        </w:rPr>
        <w:t xml:space="preserve">Sau khi </w:t>
      </w:r>
      <w:r w:rsidR="00856406" w:rsidRPr="00856406">
        <w:rPr>
          <w:rFonts w:ascii="Times New Roman" w:hAnsi="Times New Roman" w:hint="eastAsia"/>
          <w:bCs/>
          <w:szCs w:val="28"/>
          <w:lang w:val="pt-BR"/>
        </w:rPr>
        <w:t>đã</w:t>
      </w:r>
      <w:r w:rsidR="00856406" w:rsidRPr="00856406">
        <w:rPr>
          <w:rFonts w:ascii="Times New Roman" w:hAnsi="Times New Roman"/>
          <w:bCs/>
          <w:szCs w:val="28"/>
          <w:lang w:val="pt-BR"/>
        </w:rPr>
        <w:t xml:space="preserve"> </w:t>
      </w:r>
      <w:r w:rsidR="00856406" w:rsidRPr="00856406">
        <w:rPr>
          <w:rFonts w:ascii="Times New Roman" w:hAnsi="Times New Roman" w:hint="eastAsia"/>
          <w:bCs/>
          <w:szCs w:val="28"/>
          <w:lang w:val="pt-BR"/>
        </w:rPr>
        <w:t>đư</w:t>
      </w:r>
      <w:r w:rsidR="00856406" w:rsidRPr="00856406">
        <w:rPr>
          <w:rFonts w:ascii="Times New Roman" w:hAnsi="Times New Roman"/>
          <w:bCs/>
          <w:szCs w:val="28"/>
          <w:lang w:val="pt-BR"/>
        </w:rPr>
        <w:t xml:space="preserve">ợc học các môn học, mô </w:t>
      </w:r>
      <w:r w:rsidR="00856406" w:rsidRPr="00856406">
        <w:rPr>
          <w:rFonts w:ascii="Times New Roman" w:hAnsi="Times New Roman" w:hint="eastAsia"/>
          <w:bCs/>
          <w:szCs w:val="28"/>
          <w:lang w:val="pt-BR"/>
        </w:rPr>
        <w:t>đ</w:t>
      </w:r>
      <w:r w:rsidR="00856406" w:rsidRPr="00856406">
        <w:rPr>
          <w:rFonts w:ascii="Times New Roman" w:hAnsi="Times New Roman"/>
          <w:bCs/>
          <w:szCs w:val="28"/>
          <w:lang w:val="pt-BR"/>
        </w:rPr>
        <w:t>un kỹ thuật c</w:t>
      </w:r>
      <w:r w:rsidR="00856406" w:rsidRPr="00856406">
        <w:rPr>
          <w:rFonts w:ascii="Times New Roman" w:hAnsi="Times New Roman" w:hint="eastAsia"/>
          <w:bCs/>
          <w:szCs w:val="28"/>
          <w:lang w:val="pt-BR"/>
        </w:rPr>
        <w:t>ơ</w:t>
      </w:r>
      <w:r w:rsidR="00856406" w:rsidRPr="00856406">
        <w:rPr>
          <w:rFonts w:ascii="Times New Roman" w:hAnsi="Times New Roman"/>
          <w:bCs/>
          <w:szCs w:val="28"/>
          <w:lang w:val="pt-BR"/>
        </w:rPr>
        <w:t xml:space="preserve"> sở và chuyên môn;</w:t>
      </w:r>
    </w:p>
    <w:p w:rsidR="004D354C" w:rsidRPr="00B11E72" w:rsidRDefault="004D354C" w:rsidP="00531FBF">
      <w:pPr>
        <w:pStyle w:val="ListParagraph"/>
        <w:numPr>
          <w:ilvl w:val="0"/>
          <w:numId w:val="9"/>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00531FBF" w:rsidRPr="00531FBF">
        <w:rPr>
          <w:rFonts w:ascii="Times New Roman" w:eastAsia="Arial" w:hAnsi="Times New Roman" w:hint="eastAsia"/>
          <w:color w:val="000000"/>
          <w:szCs w:val="28"/>
          <w:lang w:val="pt-BR"/>
        </w:rPr>
        <w:t>Đâ</w:t>
      </w:r>
      <w:r w:rsidR="00531FBF" w:rsidRPr="00531FBF">
        <w:rPr>
          <w:rFonts w:ascii="Times New Roman" w:eastAsia="Arial" w:hAnsi="Times New Roman"/>
          <w:color w:val="000000"/>
          <w:szCs w:val="28"/>
          <w:lang w:val="pt-BR"/>
        </w:rPr>
        <w:t>y là môn học tự chọn</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E8653C" w:rsidRPr="00B11E72" w:rsidRDefault="00070503" w:rsidP="00B11E72">
      <w:pPr>
        <w:pStyle w:val="ListParagraph"/>
        <w:numPr>
          <w:ilvl w:val="0"/>
          <w:numId w:val="9"/>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w:t>
      </w:r>
      <w:r w:rsidR="004D354C" w:rsidRPr="00E8653C">
        <w:rPr>
          <w:rFonts w:ascii="Times New Roman" w:hAnsi="Times New Roman"/>
          <w:bCs/>
          <w:szCs w:val="28"/>
          <w:lang w:val="pt-BR"/>
        </w:rPr>
        <w:t>Kiến thức:</w:t>
      </w:r>
      <w:r w:rsidR="00FF47F7" w:rsidRPr="00E8653C">
        <w:rPr>
          <w:rFonts w:ascii="Times New Roman" w:hAnsi="Times New Roman"/>
          <w:bCs/>
          <w:szCs w:val="28"/>
          <w:lang w:val="pt-BR"/>
        </w:rPr>
        <w:t xml:space="preserve"> </w:t>
      </w:r>
    </w:p>
    <w:p w:rsidR="001C3A0B" w:rsidRPr="001C3A0B" w:rsidRDefault="001C3A0B" w:rsidP="001C3A0B">
      <w:pPr>
        <w:pStyle w:val="ListParagraph"/>
        <w:spacing w:before="120"/>
        <w:ind w:left="862"/>
        <w:jc w:val="both"/>
        <w:rPr>
          <w:rFonts w:ascii="Times New Roman" w:eastAsia="Arial" w:hAnsi="Times New Roman"/>
          <w:color w:val="000000"/>
          <w:szCs w:val="28"/>
          <w:lang w:val="pt-BR"/>
        </w:rPr>
      </w:pPr>
      <w:r>
        <w:rPr>
          <w:rFonts w:ascii="Times New Roman" w:eastAsia="Arial" w:hAnsi="Times New Roman"/>
          <w:color w:val="000000"/>
          <w:szCs w:val="28"/>
          <w:lang w:val="pt-BR"/>
        </w:rPr>
        <w:t>+</w:t>
      </w:r>
      <w:r w:rsidRPr="001C3A0B">
        <w:rPr>
          <w:rFonts w:ascii="Times New Roman" w:eastAsia="Arial" w:hAnsi="Times New Roman"/>
          <w:color w:val="000000"/>
          <w:szCs w:val="28"/>
          <w:lang w:val="pt-BR"/>
        </w:rPr>
        <w:t xml:space="preserve"> Trình bày </w:t>
      </w:r>
      <w:r w:rsidRPr="001C3A0B">
        <w:rPr>
          <w:rFonts w:ascii="Times New Roman" w:eastAsia="Arial" w:hAnsi="Times New Roman" w:hint="eastAsia"/>
          <w:color w:val="000000"/>
          <w:szCs w:val="28"/>
          <w:lang w:val="pt-BR"/>
        </w:rPr>
        <w:t>đư</w:t>
      </w:r>
      <w:r w:rsidRPr="001C3A0B">
        <w:rPr>
          <w:rFonts w:ascii="Times New Roman" w:eastAsia="Arial" w:hAnsi="Times New Roman"/>
          <w:color w:val="000000"/>
          <w:szCs w:val="28"/>
          <w:lang w:val="pt-BR"/>
        </w:rPr>
        <w:t>ợc ph</w:t>
      </w:r>
      <w:r w:rsidRPr="001C3A0B">
        <w:rPr>
          <w:rFonts w:ascii="Times New Roman" w:eastAsia="Arial" w:hAnsi="Times New Roman" w:hint="eastAsia"/>
          <w:color w:val="000000"/>
          <w:szCs w:val="28"/>
          <w:lang w:val="pt-BR"/>
        </w:rPr>
        <w:t>ươ</w:t>
      </w:r>
      <w:r w:rsidRPr="001C3A0B">
        <w:rPr>
          <w:rFonts w:ascii="Times New Roman" w:eastAsia="Arial" w:hAnsi="Times New Roman"/>
          <w:color w:val="000000"/>
          <w:szCs w:val="28"/>
          <w:lang w:val="pt-BR"/>
        </w:rPr>
        <w:t>ng pháp tính toán tải lạnh, thiết lập s</w:t>
      </w:r>
      <w:r w:rsidRPr="001C3A0B">
        <w:rPr>
          <w:rFonts w:ascii="Times New Roman" w:eastAsia="Arial" w:hAnsi="Times New Roman" w:hint="eastAsia"/>
          <w:color w:val="000000"/>
          <w:szCs w:val="28"/>
          <w:lang w:val="pt-BR"/>
        </w:rPr>
        <w:t>ơ</w:t>
      </w:r>
      <w:r w:rsidRPr="001C3A0B">
        <w:rPr>
          <w:rFonts w:ascii="Times New Roman" w:eastAsia="Arial" w:hAnsi="Times New Roman"/>
          <w:color w:val="000000"/>
          <w:szCs w:val="28"/>
          <w:lang w:val="pt-BR"/>
        </w:rPr>
        <w:t xml:space="preserve"> </w:t>
      </w:r>
      <w:r w:rsidRPr="001C3A0B">
        <w:rPr>
          <w:rFonts w:ascii="Times New Roman" w:eastAsia="Arial" w:hAnsi="Times New Roman" w:hint="eastAsia"/>
          <w:color w:val="000000"/>
          <w:szCs w:val="28"/>
          <w:lang w:val="pt-BR"/>
        </w:rPr>
        <w:t>đ</w:t>
      </w:r>
      <w:r w:rsidRPr="001C3A0B">
        <w:rPr>
          <w:rFonts w:ascii="Times New Roman" w:eastAsia="Arial" w:hAnsi="Times New Roman"/>
          <w:color w:val="000000"/>
          <w:szCs w:val="28"/>
          <w:lang w:val="pt-BR"/>
        </w:rPr>
        <w:t xml:space="preserve">ồ hệ thống lạnh cần có, lựa chọn máy và thiết bị trang bị cho hệ thống; </w:t>
      </w:r>
    </w:p>
    <w:p w:rsidR="001C3A0B" w:rsidRDefault="001C3A0B" w:rsidP="001C3A0B">
      <w:pPr>
        <w:pStyle w:val="ListParagraph"/>
        <w:spacing w:before="120"/>
        <w:ind w:left="862"/>
        <w:contextualSpacing w:val="0"/>
        <w:jc w:val="both"/>
        <w:rPr>
          <w:rFonts w:ascii="Times New Roman" w:eastAsia="Arial" w:hAnsi="Times New Roman"/>
          <w:color w:val="000000"/>
          <w:szCs w:val="28"/>
          <w:lang w:val="pt-BR"/>
        </w:rPr>
      </w:pPr>
      <w:r>
        <w:rPr>
          <w:rFonts w:ascii="Times New Roman" w:eastAsia="Arial" w:hAnsi="Times New Roman"/>
          <w:color w:val="000000"/>
          <w:szCs w:val="28"/>
          <w:lang w:val="pt-BR"/>
        </w:rPr>
        <w:t>+</w:t>
      </w:r>
      <w:r w:rsidRPr="001C3A0B">
        <w:rPr>
          <w:rFonts w:ascii="Times New Roman" w:eastAsia="Arial" w:hAnsi="Times New Roman"/>
          <w:color w:val="000000"/>
          <w:szCs w:val="28"/>
          <w:lang w:val="pt-BR"/>
        </w:rPr>
        <w:t xml:space="preserve"> Tính s</w:t>
      </w:r>
      <w:r w:rsidRPr="001C3A0B">
        <w:rPr>
          <w:rFonts w:ascii="Times New Roman" w:eastAsia="Arial" w:hAnsi="Times New Roman" w:hint="eastAsia"/>
          <w:color w:val="000000"/>
          <w:szCs w:val="28"/>
          <w:lang w:val="pt-BR"/>
        </w:rPr>
        <w:t>ơ</w:t>
      </w:r>
      <w:r w:rsidRPr="001C3A0B">
        <w:rPr>
          <w:rFonts w:ascii="Times New Roman" w:eastAsia="Arial" w:hAnsi="Times New Roman"/>
          <w:color w:val="000000"/>
          <w:szCs w:val="28"/>
          <w:lang w:val="pt-BR"/>
        </w:rPr>
        <w:t xml:space="preserve"> bộ </w:t>
      </w:r>
      <w:r w:rsidRPr="001C3A0B">
        <w:rPr>
          <w:rFonts w:ascii="Times New Roman" w:eastAsia="Arial" w:hAnsi="Times New Roman" w:hint="eastAsia"/>
          <w:color w:val="000000"/>
          <w:szCs w:val="28"/>
          <w:lang w:val="pt-BR"/>
        </w:rPr>
        <w:t>đư</w:t>
      </w:r>
      <w:r w:rsidRPr="001C3A0B">
        <w:rPr>
          <w:rFonts w:ascii="Times New Roman" w:eastAsia="Arial" w:hAnsi="Times New Roman"/>
          <w:color w:val="000000"/>
          <w:szCs w:val="28"/>
          <w:lang w:val="pt-BR"/>
        </w:rPr>
        <w:t>ợc công suất, số l</w:t>
      </w:r>
      <w:r w:rsidRPr="001C3A0B">
        <w:rPr>
          <w:rFonts w:ascii="Times New Roman" w:eastAsia="Arial" w:hAnsi="Times New Roman" w:hint="eastAsia"/>
          <w:color w:val="000000"/>
          <w:szCs w:val="28"/>
          <w:lang w:val="pt-BR"/>
        </w:rPr>
        <w:t>ư</w:t>
      </w:r>
      <w:r w:rsidRPr="001C3A0B">
        <w:rPr>
          <w:rFonts w:ascii="Times New Roman" w:eastAsia="Arial" w:hAnsi="Times New Roman"/>
          <w:color w:val="000000"/>
          <w:szCs w:val="28"/>
          <w:lang w:val="pt-BR"/>
        </w:rPr>
        <w:t xml:space="preserve">ợng, chủng loại máy và thiết bị, thiết kế và thể hiện </w:t>
      </w:r>
      <w:r w:rsidRPr="001C3A0B">
        <w:rPr>
          <w:rFonts w:ascii="Times New Roman" w:eastAsia="Arial" w:hAnsi="Times New Roman" w:hint="eastAsia"/>
          <w:color w:val="000000"/>
          <w:szCs w:val="28"/>
          <w:lang w:val="pt-BR"/>
        </w:rPr>
        <w:t>đư</w:t>
      </w:r>
      <w:r w:rsidRPr="001C3A0B">
        <w:rPr>
          <w:rFonts w:ascii="Times New Roman" w:eastAsia="Arial" w:hAnsi="Times New Roman"/>
          <w:color w:val="000000"/>
          <w:szCs w:val="28"/>
          <w:lang w:val="pt-BR"/>
        </w:rPr>
        <w:t>ợc s</w:t>
      </w:r>
      <w:r w:rsidRPr="001C3A0B">
        <w:rPr>
          <w:rFonts w:ascii="Times New Roman" w:eastAsia="Arial" w:hAnsi="Times New Roman" w:hint="eastAsia"/>
          <w:color w:val="000000"/>
          <w:szCs w:val="28"/>
          <w:lang w:val="pt-BR"/>
        </w:rPr>
        <w:t>ơ</w:t>
      </w:r>
      <w:r w:rsidRPr="001C3A0B">
        <w:rPr>
          <w:rFonts w:ascii="Times New Roman" w:eastAsia="Arial" w:hAnsi="Times New Roman"/>
          <w:color w:val="000000"/>
          <w:szCs w:val="28"/>
          <w:lang w:val="pt-BR"/>
        </w:rPr>
        <w:t xml:space="preserve"> </w:t>
      </w:r>
      <w:r w:rsidRPr="001C3A0B">
        <w:rPr>
          <w:rFonts w:ascii="Times New Roman" w:eastAsia="Arial" w:hAnsi="Times New Roman" w:hint="eastAsia"/>
          <w:color w:val="000000"/>
          <w:szCs w:val="28"/>
          <w:lang w:val="pt-BR"/>
        </w:rPr>
        <w:t>đ</w:t>
      </w:r>
      <w:r w:rsidRPr="001C3A0B">
        <w:rPr>
          <w:rFonts w:ascii="Times New Roman" w:eastAsia="Arial" w:hAnsi="Times New Roman"/>
          <w:color w:val="000000"/>
          <w:szCs w:val="28"/>
          <w:lang w:val="pt-BR"/>
        </w:rPr>
        <w:t>ồ lắp nối hệ thống trên bản vẽ;</w:t>
      </w:r>
    </w:p>
    <w:p w:rsidR="00531FBF" w:rsidRDefault="004D354C" w:rsidP="001C3A0B">
      <w:pPr>
        <w:pStyle w:val="ListParagraph"/>
        <w:numPr>
          <w:ilvl w:val="0"/>
          <w:numId w:val="9"/>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Kỹ năng:</w:t>
      </w:r>
      <w:r w:rsidR="007C62A6" w:rsidRPr="00E8653C">
        <w:rPr>
          <w:rFonts w:ascii="Times New Roman" w:hAnsi="Times New Roman"/>
          <w:bCs/>
          <w:szCs w:val="28"/>
          <w:lang w:val="pt-BR"/>
        </w:rPr>
        <w:t xml:space="preserve">  </w:t>
      </w:r>
    </w:p>
    <w:p w:rsidR="001C3A0B" w:rsidRDefault="001C3A0B" w:rsidP="001C3A0B">
      <w:pPr>
        <w:pStyle w:val="ListParagraph"/>
        <w:spacing w:before="120"/>
        <w:ind w:left="862"/>
        <w:contextualSpacing w:val="0"/>
        <w:jc w:val="both"/>
        <w:rPr>
          <w:rFonts w:ascii="Times New Roman" w:hAnsi="Times New Roman"/>
          <w:bCs/>
          <w:szCs w:val="28"/>
          <w:lang w:val="pt-BR"/>
        </w:rPr>
      </w:pPr>
      <w:r>
        <w:rPr>
          <w:rFonts w:ascii="Times New Roman" w:hAnsi="Times New Roman"/>
          <w:bCs/>
          <w:szCs w:val="28"/>
          <w:lang w:val="pt-BR"/>
        </w:rPr>
        <w:t>+</w:t>
      </w:r>
      <w:r w:rsidRPr="001C3A0B">
        <w:rPr>
          <w:rFonts w:ascii="Times New Roman" w:hAnsi="Times New Roman"/>
          <w:bCs/>
          <w:szCs w:val="28"/>
          <w:lang w:val="pt-BR"/>
        </w:rPr>
        <w:t xml:space="preserve"> Lắp </w:t>
      </w:r>
      <w:r w:rsidRPr="001C3A0B">
        <w:rPr>
          <w:rFonts w:ascii="Times New Roman" w:hAnsi="Times New Roman" w:hint="eastAsia"/>
          <w:bCs/>
          <w:szCs w:val="28"/>
          <w:lang w:val="pt-BR"/>
        </w:rPr>
        <w:t>đ</w:t>
      </w:r>
      <w:r w:rsidRPr="001C3A0B">
        <w:rPr>
          <w:rFonts w:ascii="Times New Roman" w:hAnsi="Times New Roman"/>
          <w:bCs/>
          <w:szCs w:val="28"/>
          <w:lang w:val="pt-BR"/>
        </w:rPr>
        <w:t xml:space="preserve">ặt </w:t>
      </w:r>
      <w:r w:rsidRPr="001C3A0B">
        <w:rPr>
          <w:rFonts w:ascii="Times New Roman" w:hAnsi="Times New Roman" w:hint="eastAsia"/>
          <w:bCs/>
          <w:szCs w:val="28"/>
          <w:lang w:val="pt-BR"/>
        </w:rPr>
        <w:t>đư</w:t>
      </w:r>
      <w:r w:rsidRPr="001C3A0B">
        <w:rPr>
          <w:rFonts w:ascii="Times New Roman" w:hAnsi="Times New Roman"/>
          <w:bCs/>
          <w:szCs w:val="28"/>
          <w:lang w:val="pt-BR"/>
        </w:rPr>
        <w:t xml:space="preserve">ợc hệ thống máy lạnh vừa thiết kế trên mô </w:t>
      </w:r>
      <w:r>
        <w:rPr>
          <w:rFonts w:ascii="Times New Roman" w:hAnsi="Times New Roman"/>
          <w:bCs/>
          <w:szCs w:val="28"/>
          <w:lang w:val="pt-BR"/>
        </w:rPr>
        <w:t>hình</w:t>
      </w:r>
      <w:r w:rsidRPr="001C3A0B">
        <w:rPr>
          <w:rFonts w:ascii="Times New Roman" w:hAnsi="Times New Roman"/>
          <w:bCs/>
          <w:szCs w:val="28"/>
          <w:lang w:val="pt-BR"/>
        </w:rPr>
        <w:t>.</w:t>
      </w:r>
    </w:p>
    <w:p w:rsidR="00E8653C" w:rsidRDefault="001C3A0B" w:rsidP="001C3A0B">
      <w:pPr>
        <w:pStyle w:val="ListParagraph"/>
        <w:numPr>
          <w:ilvl w:val="0"/>
          <w:numId w:val="9"/>
        </w:numPr>
        <w:spacing w:before="120"/>
        <w:contextualSpacing w:val="0"/>
        <w:jc w:val="both"/>
        <w:rPr>
          <w:rFonts w:ascii="Times New Roman" w:hAnsi="Times New Roman"/>
          <w:bCs/>
          <w:szCs w:val="28"/>
          <w:lang w:val="pt-BR"/>
        </w:rPr>
      </w:pPr>
      <w:r w:rsidRPr="001C3A0B">
        <w:rPr>
          <w:rFonts w:ascii="Times New Roman" w:hAnsi="Times New Roman"/>
          <w:bCs/>
          <w:szCs w:val="28"/>
          <w:lang w:val="pt-BR"/>
        </w:rPr>
        <w:t xml:space="preserve"> </w:t>
      </w:r>
      <w:r w:rsidR="004D354C" w:rsidRPr="00E8653C">
        <w:rPr>
          <w:rFonts w:ascii="Times New Roman" w:hAnsi="Times New Roman"/>
          <w:bCs/>
          <w:szCs w:val="28"/>
          <w:lang w:val="pt-BR"/>
        </w:rPr>
        <w:t>Năng lực tự chủ và trách nhiệm:</w:t>
      </w:r>
      <w:r w:rsidR="007C62A6" w:rsidRPr="00E8653C">
        <w:rPr>
          <w:rFonts w:ascii="Times New Roman" w:hAnsi="Times New Roman"/>
          <w:bCs/>
          <w:szCs w:val="28"/>
          <w:lang w:val="pt-BR"/>
        </w:rPr>
        <w:t xml:space="preserve"> </w:t>
      </w:r>
    </w:p>
    <w:p w:rsidR="00B11E72" w:rsidRPr="00B11E72" w:rsidRDefault="00B11E72" w:rsidP="00B11E72">
      <w:pPr>
        <w:pStyle w:val="ListParagraph"/>
        <w:tabs>
          <w:tab w:val="left" w:pos="709"/>
        </w:tabs>
        <w:spacing w:before="120"/>
        <w:contextualSpacing w:val="0"/>
        <w:jc w:val="both"/>
        <w:rPr>
          <w:rFonts w:ascii="Times New Roman" w:hAnsi="Times New Roman"/>
          <w:szCs w:val="28"/>
          <w:lang w:val="pt-BR"/>
        </w:rPr>
      </w:pP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4D354C" w:rsidRPr="00E8653C" w:rsidRDefault="004D354C" w:rsidP="00B11E72">
      <w:pPr>
        <w:pStyle w:val="ListParagraph"/>
        <w:numPr>
          <w:ilvl w:val="0"/>
          <w:numId w:val="7"/>
        </w:numPr>
        <w:tabs>
          <w:tab w:val="left" w:pos="709"/>
        </w:tabs>
        <w:spacing w:before="12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4D354C"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3F388A" w:rsidRPr="00491FDF" w:rsidRDefault="003F388A" w:rsidP="003F388A">
      <w:pPr>
        <w:spacing w:after="120"/>
        <w:jc w:val="both"/>
        <w:rPr>
          <w:rFonts w:ascii="Times New Roman" w:eastAsia="Arial" w:hAnsi="Times New Roman"/>
          <w:i/>
          <w:color w:val="000000"/>
          <w:szCs w:val="28"/>
          <w:lang w:val="vi-VN"/>
        </w:rPr>
      </w:pPr>
    </w:p>
    <w:tbl>
      <w:tblPr>
        <w:tblW w:w="9324"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701"/>
        <w:gridCol w:w="1106"/>
        <w:gridCol w:w="981"/>
        <w:gridCol w:w="1074"/>
        <w:gridCol w:w="872"/>
      </w:tblGrid>
      <w:tr w:rsidR="003F388A" w:rsidRPr="00491FDF" w:rsidTr="005E1DEE">
        <w:tc>
          <w:tcPr>
            <w:tcW w:w="590" w:type="dxa"/>
            <w:vMerge w:val="restart"/>
            <w:shd w:val="clear" w:color="auto" w:fill="auto"/>
            <w:vAlign w:val="center"/>
          </w:tcPr>
          <w:p w:rsidR="003F388A" w:rsidRPr="00491FDF" w:rsidRDefault="003F388A" w:rsidP="005E1DEE">
            <w:pPr>
              <w:jc w:val="both"/>
              <w:rPr>
                <w:rFonts w:ascii="Times New Roman" w:hAnsi="Times New Roman"/>
                <w:b/>
                <w:color w:val="000000"/>
                <w:szCs w:val="28"/>
                <w:lang w:val="vi-VN"/>
              </w:rPr>
            </w:pPr>
            <w:r w:rsidRPr="00491FDF">
              <w:rPr>
                <w:rFonts w:ascii="Times New Roman" w:hAnsi="Times New Roman"/>
                <w:b/>
                <w:color w:val="000000"/>
                <w:szCs w:val="28"/>
                <w:lang w:val="vi-VN"/>
              </w:rPr>
              <w:t>TT</w:t>
            </w:r>
          </w:p>
        </w:tc>
        <w:tc>
          <w:tcPr>
            <w:tcW w:w="4701" w:type="dxa"/>
            <w:vMerge w:val="restart"/>
            <w:shd w:val="clear" w:color="auto" w:fill="auto"/>
            <w:vAlign w:val="center"/>
          </w:tcPr>
          <w:p w:rsidR="003F388A" w:rsidRPr="00491FDF" w:rsidRDefault="003F388A" w:rsidP="005E1DEE">
            <w:pPr>
              <w:jc w:val="center"/>
              <w:rPr>
                <w:rFonts w:ascii="Times New Roman" w:hAnsi="Times New Roman"/>
                <w:b/>
                <w:color w:val="000000"/>
                <w:szCs w:val="28"/>
                <w:lang w:val="vi-VN"/>
              </w:rPr>
            </w:pPr>
            <w:r w:rsidRPr="00491FDF">
              <w:rPr>
                <w:rFonts w:ascii="Times New Roman" w:hAnsi="Times New Roman"/>
                <w:b/>
                <w:color w:val="000000"/>
                <w:szCs w:val="28"/>
                <w:lang w:val="vi-VN"/>
              </w:rPr>
              <w:t>Nội dung</w:t>
            </w:r>
          </w:p>
        </w:tc>
        <w:tc>
          <w:tcPr>
            <w:tcW w:w="4033" w:type="dxa"/>
            <w:gridSpan w:val="4"/>
            <w:shd w:val="clear" w:color="auto" w:fill="auto"/>
            <w:vAlign w:val="center"/>
          </w:tcPr>
          <w:p w:rsidR="003F388A" w:rsidRPr="00491FDF" w:rsidRDefault="003F388A" w:rsidP="005E1DEE">
            <w:pPr>
              <w:jc w:val="center"/>
              <w:rPr>
                <w:rFonts w:ascii="Times New Roman" w:hAnsi="Times New Roman"/>
                <w:b/>
                <w:color w:val="000000"/>
                <w:szCs w:val="28"/>
                <w:lang w:val="vi-VN"/>
              </w:rPr>
            </w:pPr>
            <w:r w:rsidRPr="00491FDF">
              <w:rPr>
                <w:rFonts w:ascii="Times New Roman" w:hAnsi="Times New Roman"/>
                <w:b/>
                <w:color w:val="000000"/>
                <w:szCs w:val="28"/>
                <w:lang w:val="vi-VN"/>
              </w:rPr>
              <w:t>Thời gian</w:t>
            </w:r>
          </w:p>
        </w:tc>
      </w:tr>
      <w:tr w:rsidR="001C3A0B" w:rsidRPr="00491FDF" w:rsidTr="00FA01FC">
        <w:tc>
          <w:tcPr>
            <w:tcW w:w="590" w:type="dxa"/>
            <w:vMerge/>
            <w:shd w:val="clear" w:color="auto" w:fill="auto"/>
            <w:vAlign w:val="center"/>
          </w:tcPr>
          <w:p w:rsidR="001C3A0B" w:rsidRPr="00491FDF" w:rsidRDefault="001C3A0B" w:rsidP="005E1DEE">
            <w:pPr>
              <w:jc w:val="both"/>
              <w:rPr>
                <w:rFonts w:ascii="Times New Roman" w:hAnsi="Times New Roman"/>
                <w:b/>
                <w:color w:val="000000"/>
                <w:szCs w:val="28"/>
                <w:lang w:val="vi-VN"/>
              </w:rPr>
            </w:pPr>
          </w:p>
        </w:tc>
        <w:tc>
          <w:tcPr>
            <w:tcW w:w="4701" w:type="dxa"/>
            <w:vMerge/>
            <w:shd w:val="clear" w:color="auto" w:fill="auto"/>
            <w:vAlign w:val="center"/>
          </w:tcPr>
          <w:p w:rsidR="001C3A0B" w:rsidRPr="00491FDF" w:rsidRDefault="001C3A0B" w:rsidP="005E1DEE">
            <w:pPr>
              <w:jc w:val="both"/>
              <w:rPr>
                <w:rFonts w:ascii="Times New Roman" w:hAnsi="Times New Roman"/>
                <w:b/>
                <w:color w:val="000000"/>
                <w:szCs w:val="28"/>
                <w:lang w:val="vi-VN"/>
              </w:rPr>
            </w:pPr>
          </w:p>
        </w:tc>
        <w:tc>
          <w:tcPr>
            <w:tcW w:w="1106" w:type="dxa"/>
            <w:shd w:val="clear" w:color="auto" w:fill="auto"/>
            <w:vAlign w:val="center"/>
          </w:tcPr>
          <w:p w:rsidR="001C3A0B" w:rsidRPr="00491FDF" w:rsidRDefault="001C3A0B" w:rsidP="005E1DEE">
            <w:pPr>
              <w:jc w:val="center"/>
              <w:rPr>
                <w:rFonts w:ascii="Times New Roman" w:hAnsi="Times New Roman"/>
                <w:b/>
                <w:color w:val="000000"/>
                <w:szCs w:val="28"/>
                <w:lang w:val="vi-VN"/>
              </w:rPr>
            </w:pPr>
            <w:r w:rsidRPr="00491FDF">
              <w:rPr>
                <w:rFonts w:ascii="Times New Roman" w:hAnsi="Times New Roman"/>
                <w:b/>
                <w:color w:val="000000"/>
                <w:szCs w:val="28"/>
                <w:lang w:val="vi-VN"/>
              </w:rPr>
              <w:t>Tổng</w:t>
            </w:r>
          </w:p>
          <w:p w:rsidR="001C3A0B" w:rsidRPr="00491FDF" w:rsidRDefault="001C3A0B" w:rsidP="005E1DEE">
            <w:pPr>
              <w:jc w:val="center"/>
              <w:rPr>
                <w:rFonts w:ascii="Times New Roman" w:hAnsi="Times New Roman"/>
                <w:b/>
                <w:color w:val="000000"/>
                <w:szCs w:val="28"/>
                <w:lang w:val="vi-VN"/>
              </w:rPr>
            </w:pPr>
            <w:r w:rsidRPr="00491FDF">
              <w:rPr>
                <w:rFonts w:ascii="Times New Roman" w:hAnsi="Times New Roman"/>
                <w:b/>
                <w:color w:val="000000"/>
                <w:szCs w:val="28"/>
                <w:lang w:val="vi-VN"/>
              </w:rPr>
              <w:t>số</w:t>
            </w:r>
          </w:p>
        </w:tc>
        <w:tc>
          <w:tcPr>
            <w:tcW w:w="981" w:type="dxa"/>
            <w:shd w:val="clear" w:color="auto" w:fill="auto"/>
            <w:vAlign w:val="center"/>
          </w:tcPr>
          <w:p w:rsidR="001C3A0B" w:rsidRPr="00491FDF" w:rsidRDefault="001C3A0B" w:rsidP="005E1DEE">
            <w:pPr>
              <w:jc w:val="center"/>
              <w:rPr>
                <w:rFonts w:ascii="Times New Roman" w:hAnsi="Times New Roman"/>
                <w:b/>
                <w:color w:val="000000"/>
                <w:szCs w:val="28"/>
                <w:lang w:val="vi-VN"/>
              </w:rPr>
            </w:pPr>
            <w:r w:rsidRPr="00491FDF">
              <w:rPr>
                <w:rFonts w:ascii="Times New Roman" w:hAnsi="Times New Roman"/>
                <w:b/>
                <w:color w:val="000000"/>
                <w:szCs w:val="28"/>
                <w:lang w:val="vi-VN"/>
              </w:rPr>
              <w:t>Lý</w:t>
            </w:r>
          </w:p>
          <w:p w:rsidR="001C3A0B" w:rsidRPr="00491FDF" w:rsidRDefault="001C3A0B" w:rsidP="005E1DEE">
            <w:pPr>
              <w:jc w:val="center"/>
              <w:rPr>
                <w:rFonts w:ascii="Times New Roman" w:hAnsi="Times New Roman"/>
                <w:b/>
                <w:color w:val="000000"/>
                <w:szCs w:val="28"/>
                <w:lang w:val="vi-VN"/>
              </w:rPr>
            </w:pPr>
            <w:r w:rsidRPr="00491FDF">
              <w:rPr>
                <w:rFonts w:ascii="Times New Roman" w:hAnsi="Times New Roman"/>
                <w:b/>
                <w:color w:val="000000"/>
                <w:szCs w:val="28"/>
                <w:lang w:val="vi-VN"/>
              </w:rPr>
              <w:t>thuyết</w:t>
            </w:r>
          </w:p>
        </w:tc>
        <w:tc>
          <w:tcPr>
            <w:tcW w:w="1074" w:type="dxa"/>
            <w:shd w:val="clear" w:color="auto" w:fill="auto"/>
          </w:tcPr>
          <w:p w:rsidR="001C3A0B" w:rsidRPr="00491FDF" w:rsidRDefault="001C3A0B" w:rsidP="008E04E8">
            <w:pPr>
              <w:jc w:val="center"/>
              <w:rPr>
                <w:rFonts w:ascii="Times New Roman" w:eastAsia="Arial" w:hAnsi="Times New Roman"/>
                <w:b/>
                <w:bCs/>
                <w:color w:val="000000"/>
                <w:szCs w:val="28"/>
                <w:lang w:val="vi-VN"/>
              </w:rPr>
            </w:pPr>
            <w:r w:rsidRPr="00491FDF">
              <w:rPr>
                <w:rFonts w:ascii="Times New Roman" w:eastAsia="Arial" w:hAnsi="Times New Roman"/>
                <w:b/>
                <w:bCs/>
                <w:color w:val="000000"/>
                <w:szCs w:val="28"/>
                <w:lang w:val="vi-VN"/>
              </w:rPr>
              <w:t>Thực hành</w:t>
            </w:r>
          </w:p>
        </w:tc>
        <w:tc>
          <w:tcPr>
            <w:tcW w:w="872" w:type="dxa"/>
            <w:shd w:val="clear" w:color="auto" w:fill="auto"/>
            <w:vAlign w:val="center"/>
          </w:tcPr>
          <w:p w:rsidR="001C3A0B" w:rsidRPr="00491FDF" w:rsidRDefault="001C3A0B" w:rsidP="005E1DEE">
            <w:pPr>
              <w:jc w:val="center"/>
              <w:rPr>
                <w:rFonts w:ascii="Times New Roman" w:hAnsi="Times New Roman"/>
                <w:b/>
                <w:color w:val="000000"/>
                <w:szCs w:val="28"/>
                <w:lang w:val="vi-VN"/>
              </w:rPr>
            </w:pPr>
            <w:r w:rsidRPr="00491FDF">
              <w:rPr>
                <w:rFonts w:ascii="Times New Roman" w:hAnsi="Times New Roman"/>
                <w:b/>
                <w:color w:val="000000"/>
                <w:szCs w:val="28"/>
                <w:lang w:val="vi-VN"/>
              </w:rPr>
              <w:t>Kiểm</w:t>
            </w:r>
          </w:p>
          <w:p w:rsidR="001C3A0B" w:rsidRPr="00491FDF" w:rsidRDefault="001C3A0B" w:rsidP="005E1DEE">
            <w:pPr>
              <w:jc w:val="center"/>
              <w:rPr>
                <w:rFonts w:ascii="Times New Roman" w:hAnsi="Times New Roman"/>
                <w:b/>
                <w:color w:val="000000"/>
                <w:szCs w:val="28"/>
                <w:lang w:val="vi-VN"/>
              </w:rPr>
            </w:pPr>
            <w:r w:rsidRPr="00491FDF">
              <w:rPr>
                <w:rFonts w:ascii="Times New Roman" w:hAnsi="Times New Roman"/>
                <w:b/>
                <w:color w:val="000000"/>
                <w:szCs w:val="28"/>
                <w:lang w:val="vi-VN"/>
              </w:rPr>
              <w:t>tra</w:t>
            </w:r>
          </w:p>
        </w:tc>
      </w:tr>
      <w:tr w:rsidR="001C3A0B" w:rsidRPr="00491FDF" w:rsidTr="00C02480">
        <w:tc>
          <w:tcPr>
            <w:tcW w:w="590" w:type="dxa"/>
            <w:shd w:val="clear" w:color="auto" w:fill="auto"/>
          </w:tcPr>
          <w:p w:rsidR="001C3A0B" w:rsidRPr="001C3A0B" w:rsidRDefault="001C3A0B" w:rsidP="001C3A0B">
            <w:pPr>
              <w:jc w:val="center"/>
              <w:rPr>
                <w:rFonts w:ascii="Times New Roman" w:hAnsi="Times New Roman"/>
                <w:color w:val="000000"/>
                <w:szCs w:val="28"/>
              </w:rPr>
            </w:pPr>
            <w:r>
              <w:rPr>
                <w:rFonts w:ascii="Times New Roman" w:hAnsi="Times New Roman"/>
                <w:color w:val="000000"/>
                <w:szCs w:val="28"/>
              </w:rPr>
              <w:t>1</w:t>
            </w:r>
          </w:p>
        </w:tc>
        <w:tc>
          <w:tcPr>
            <w:tcW w:w="4701" w:type="dxa"/>
            <w:shd w:val="clear" w:color="auto" w:fill="auto"/>
          </w:tcPr>
          <w:p w:rsidR="001C3A0B" w:rsidRPr="00491FDF" w:rsidRDefault="001C3A0B" w:rsidP="008E04E8">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Tính toán xác định phụ tải lạnh</w:t>
            </w:r>
            <w:r w:rsidRPr="00491FDF">
              <w:rPr>
                <w:rFonts w:ascii="Times New Roman" w:eastAsia="Arial" w:hAnsi="Times New Roman"/>
                <w:b/>
                <w:bCs/>
                <w:i/>
                <w:iCs/>
                <w:color w:val="000000"/>
                <w:szCs w:val="28"/>
                <w:lang w:val="it-IT"/>
              </w:rPr>
              <w:t xml:space="preserve"> </w:t>
            </w:r>
          </w:p>
        </w:tc>
        <w:tc>
          <w:tcPr>
            <w:tcW w:w="1106" w:type="dxa"/>
            <w:shd w:val="clear" w:color="auto" w:fill="auto"/>
          </w:tcPr>
          <w:p w:rsidR="001C3A0B" w:rsidRPr="001C3A0B" w:rsidRDefault="001C3A0B" w:rsidP="005E1DEE">
            <w:pPr>
              <w:jc w:val="center"/>
              <w:rPr>
                <w:rFonts w:ascii="Times New Roman" w:hAnsi="Times New Roman"/>
                <w:color w:val="000000"/>
                <w:szCs w:val="28"/>
              </w:rPr>
            </w:pPr>
            <w:r>
              <w:rPr>
                <w:rFonts w:ascii="Times New Roman" w:hAnsi="Times New Roman"/>
                <w:color w:val="000000"/>
                <w:szCs w:val="28"/>
              </w:rPr>
              <w:t>20</w:t>
            </w:r>
          </w:p>
        </w:tc>
        <w:tc>
          <w:tcPr>
            <w:tcW w:w="981" w:type="dxa"/>
            <w:shd w:val="clear" w:color="auto" w:fill="auto"/>
          </w:tcPr>
          <w:p w:rsidR="001C3A0B" w:rsidRPr="00491FDF" w:rsidRDefault="001C3A0B" w:rsidP="005E1DEE">
            <w:pPr>
              <w:jc w:val="center"/>
              <w:rPr>
                <w:rFonts w:ascii="Times New Roman" w:hAnsi="Times New Roman"/>
                <w:color w:val="000000"/>
                <w:szCs w:val="28"/>
                <w:lang w:val="vi-VN"/>
              </w:rPr>
            </w:pPr>
          </w:p>
        </w:tc>
        <w:tc>
          <w:tcPr>
            <w:tcW w:w="1074" w:type="dxa"/>
            <w:shd w:val="clear" w:color="auto" w:fill="auto"/>
          </w:tcPr>
          <w:p w:rsidR="001C3A0B" w:rsidRPr="000474A4" w:rsidRDefault="001C3A0B" w:rsidP="005E1DEE">
            <w:pPr>
              <w:jc w:val="center"/>
              <w:rPr>
                <w:rFonts w:ascii="Times New Roman" w:hAnsi="Times New Roman"/>
                <w:color w:val="000000"/>
                <w:szCs w:val="28"/>
              </w:rPr>
            </w:pPr>
            <w:r>
              <w:rPr>
                <w:rFonts w:ascii="Times New Roman" w:hAnsi="Times New Roman"/>
                <w:color w:val="000000"/>
                <w:szCs w:val="28"/>
              </w:rPr>
              <w:t>18</w:t>
            </w:r>
          </w:p>
        </w:tc>
        <w:tc>
          <w:tcPr>
            <w:tcW w:w="872" w:type="dxa"/>
            <w:shd w:val="clear" w:color="auto" w:fill="auto"/>
          </w:tcPr>
          <w:p w:rsidR="001C3A0B" w:rsidRPr="00491FDF" w:rsidRDefault="001C3A0B" w:rsidP="005E1DEE">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1C3A0B" w:rsidRPr="00491FDF" w:rsidTr="00C02480">
        <w:tc>
          <w:tcPr>
            <w:tcW w:w="590" w:type="dxa"/>
            <w:shd w:val="clear" w:color="auto" w:fill="auto"/>
          </w:tcPr>
          <w:p w:rsidR="001C3A0B" w:rsidRPr="001C3A0B" w:rsidRDefault="001C3A0B" w:rsidP="001C3A0B">
            <w:pPr>
              <w:jc w:val="center"/>
              <w:rPr>
                <w:rFonts w:ascii="Times New Roman" w:hAnsi="Times New Roman"/>
                <w:color w:val="000000"/>
                <w:szCs w:val="28"/>
              </w:rPr>
            </w:pPr>
            <w:r>
              <w:rPr>
                <w:rFonts w:ascii="Times New Roman" w:hAnsi="Times New Roman"/>
                <w:color w:val="000000"/>
                <w:szCs w:val="28"/>
              </w:rPr>
              <w:t>2</w:t>
            </w:r>
          </w:p>
        </w:tc>
        <w:tc>
          <w:tcPr>
            <w:tcW w:w="4701" w:type="dxa"/>
            <w:shd w:val="clear" w:color="auto" w:fill="auto"/>
          </w:tcPr>
          <w:p w:rsidR="001C3A0B" w:rsidRPr="00491FDF" w:rsidRDefault="001C3A0B" w:rsidP="008E04E8">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Thiết kế sơ bộ hệ thống máy lạnh</w:t>
            </w:r>
          </w:p>
        </w:tc>
        <w:tc>
          <w:tcPr>
            <w:tcW w:w="1106" w:type="dxa"/>
            <w:shd w:val="clear" w:color="auto" w:fill="auto"/>
          </w:tcPr>
          <w:p w:rsidR="001C3A0B" w:rsidRPr="001C3A0B" w:rsidRDefault="001C3A0B" w:rsidP="005E1DEE">
            <w:pPr>
              <w:jc w:val="center"/>
              <w:rPr>
                <w:rFonts w:ascii="Times New Roman" w:hAnsi="Times New Roman"/>
                <w:color w:val="000000"/>
                <w:szCs w:val="28"/>
              </w:rPr>
            </w:pPr>
            <w:r>
              <w:rPr>
                <w:rFonts w:ascii="Times New Roman" w:hAnsi="Times New Roman"/>
                <w:color w:val="000000"/>
                <w:szCs w:val="28"/>
              </w:rPr>
              <w:t>20</w:t>
            </w:r>
          </w:p>
        </w:tc>
        <w:tc>
          <w:tcPr>
            <w:tcW w:w="981" w:type="dxa"/>
            <w:shd w:val="clear" w:color="auto" w:fill="auto"/>
          </w:tcPr>
          <w:p w:rsidR="001C3A0B" w:rsidRPr="000474A4" w:rsidRDefault="001C3A0B" w:rsidP="005E1DEE">
            <w:pPr>
              <w:jc w:val="center"/>
              <w:rPr>
                <w:rFonts w:ascii="Times New Roman" w:hAnsi="Times New Roman"/>
                <w:color w:val="000000"/>
                <w:szCs w:val="28"/>
              </w:rPr>
            </w:pPr>
          </w:p>
        </w:tc>
        <w:tc>
          <w:tcPr>
            <w:tcW w:w="1074" w:type="dxa"/>
            <w:shd w:val="clear" w:color="auto" w:fill="auto"/>
          </w:tcPr>
          <w:p w:rsidR="001C3A0B" w:rsidRPr="000474A4" w:rsidRDefault="001C3A0B" w:rsidP="005E1DEE">
            <w:pPr>
              <w:jc w:val="center"/>
              <w:rPr>
                <w:rFonts w:ascii="Times New Roman" w:hAnsi="Times New Roman"/>
                <w:color w:val="000000"/>
                <w:szCs w:val="28"/>
              </w:rPr>
            </w:pPr>
            <w:r>
              <w:rPr>
                <w:rFonts w:ascii="Times New Roman" w:hAnsi="Times New Roman"/>
                <w:color w:val="000000"/>
                <w:szCs w:val="28"/>
              </w:rPr>
              <w:t>18</w:t>
            </w:r>
          </w:p>
        </w:tc>
        <w:tc>
          <w:tcPr>
            <w:tcW w:w="872" w:type="dxa"/>
            <w:shd w:val="clear" w:color="auto" w:fill="auto"/>
          </w:tcPr>
          <w:p w:rsidR="001C3A0B" w:rsidRPr="00491FDF" w:rsidRDefault="001C3A0B" w:rsidP="005E1DEE">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1C3A0B" w:rsidRPr="00491FDF" w:rsidTr="00C02480">
        <w:tc>
          <w:tcPr>
            <w:tcW w:w="590" w:type="dxa"/>
            <w:shd w:val="clear" w:color="auto" w:fill="auto"/>
          </w:tcPr>
          <w:p w:rsidR="001C3A0B" w:rsidRPr="001C3A0B" w:rsidRDefault="001C3A0B" w:rsidP="001C3A0B">
            <w:pPr>
              <w:jc w:val="center"/>
              <w:rPr>
                <w:rFonts w:ascii="Times New Roman" w:hAnsi="Times New Roman"/>
                <w:color w:val="000000"/>
                <w:szCs w:val="28"/>
              </w:rPr>
            </w:pPr>
            <w:r>
              <w:rPr>
                <w:rFonts w:ascii="Times New Roman" w:hAnsi="Times New Roman"/>
                <w:color w:val="000000"/>
                <w:szCs w:val="28"/>
              </w:rPr>
              <w:t>3</w:t>
            </w:r>
          </w:p>
        </w:tc>
        <w:tc>
          <w:tcPr>
            <w:tcW w:w="4701" w:type="dxa"/>
            <w:shd w:val="clear" w:color="auto" w:fill="auto"/>
          </w:tcPr>
          <w:p w:rsidR="001C3A0B" w:rsidRPr="00491FDF" w:rsidRDefault="001C3A0B" w:rsidP="008E04E8">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it-IT"/>
              </w:rPr>
              <w:t>Lắp đặt hệ thống máy lạnh.</w:t>
            </w:r>
          </w:p>
        </w:tc>
        <w:tc>
          <w:tcPr>
            <w:tcW w:w="1106" w:type="dxa"/>
            <w:shd w:val="clear" w:color="auto" w:fill="auto"/>
          </w:tcPr>
          <w:p w:rsidR="001C3A0B" w:rsidRPr="001C3A0B" w:rsidRDefault="001C3A0B" w:rsidP="005E1DEE">
            <w:pPr>
              <w:jc w:val="center"/>
              <w:rPr>
                <w:rFonts w:ascii="Times New Roman" w:hAnsi="Times New Roman"/>
                <w:color w:val="000000"/>
                <w:szCs w:val="28"/>
              </w:rPr>
            </w:pPr>
            <w:r>
              <w:rPr>
                <w:rFonts w:ascii="Times New Roman" w:hAnsi="Times New Roman"/>
                <w:color w:val="000000"/>
                <w:szCs w:val="28"/>
                <w:lang w:val="vi-VN"/>
              </w:rPr>
              <w:t>2</w:t>
            </w:r>
            <w:r>
              <w:rPr>
                <w:rFonts w:ascii="Times New Roman" w:hAnsi="Times New Roman"/>
                <w:color w:val="000000"/>
                <w:szCs w:val="28"/>
              </w:rPr>
              <w:t>0</w:t>
            </w:r>
          </w:p>
        </w:tc>
        <w:tc>
          <w:tcPr>
            <w:tcW w:w="981" w:type="dxa"/>
            <w:shd w:val="clear" w:color="auto" w:fill="auto"/>
          </w:tcPr>
          <w:p w:rsidR="001C3A0B" w:rsidRPr="000474A4" w:rsidRDefault="001C3A0B" w:rsidP="005E1DEE">
            <w:pPr>
              <w:jc w:val="center"/>
              <w:rPr>
                <w:rFonts w:ascii="Times New Roman" w:hAnsi="Times New Roman"/>
                <w:color w:val="000000"/>
                <w:szCs w:val="28"/>
              </w:rPr>
            </w:pPr>
          </w:p>
        </w:tc>
        <w:tc>
          <w:tcPr>
            <w:tcW w:w="1074" w:type="dxa"/>
            <w:shd w:val="clear" w:color="auto" w:fill="auto"/>
          </w:tcPr>
          <w:p w:rsidR="001C3A0B" w:rsidRPr="000474A4" w:rsidRDefault="001C3A0B" w:rsidP="005E1DEE">
            <w:pPr>
              <w:jc w:val="center"/>
              <w:rPr>
                <w:rFonts w:ascii="Times New Roman" w:hAnsi="Times New Roman"/>
                <w:color w:val="000000"/>
                <w:szCs w:val="28"/>
              </w:rPr>
            </w:pPr>
            <w:r>
              <w:rPr>
                <w:rFonts w:ascii="Times New Roman" w:hAnsi="Times New Roman"/>
                <w:color w:val="000000"/>
                <w:szCs w:val="28"/>
              </w:rPr>
              <w:t>18</w:t>
            </w:r>
          </w:p>
        </w:tc>
        <w:tc>
          <w:tcPr>
            <w:tcW w:w="872" w:type="dxa"/>
            <w:shd w:val="clear" w:color="auto" w:fill="auto"/>
          </w:tcPr>
          <w:p w:rsidR="001C3A0B" w:rsidRPr="00491FDF" w:rsidRDefault="001C3A0B" w:rsidP="005E1DEE">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3F388A" w:rsidRPr="00491FDF" w:rsidTr="005E1DEE">
        <w:tc>
          <w:tcPr>
            <w:tcW w:w="590" w:type="dxa"/>
            <w:shd w:val="clear" w:color="auto" w:fill="auto"/>
            <w:vAlign w:val="center"/>
          </w:tcPr>
          <w:p w:rsidR="003F388A" w:rsidRPr="00491FDF" w:rsidRDefault="003F388A" w:rsidP="005E1DEE">
            <w:pPr>
              <w:jc w:val="both"/>
              <w:rPr>
                <w:rFonts w:ascii="Times New Roman" w:hAnsi="Times New Roman"/>
                <w:color w:val="000000"/>
                <w:szCs w:val="28"/>
                <w:lang w:val="vi-VN"/>
              </w:rPr>
            </w:pPr>
          </w:p>
        </w:tc>
        <w:tc>
          <w:tcPr>
            <w:tcW w:w="4701" w:type="dxa"/>
            <w:shd w:val="clear" w:color="auto" w:fill="auto"/>
            <w:vAlign w:val="center"/>
          </w:tcPr>
          <w:p w:rsidR="003F388A" w:rsidRPr="00491FDF" w:rsidRDefault="003F388A" w:rsidP="005E1DEE">
            <w:pPr>
              <w:jc w:val="both"/>
              <w:rPr>
                <w:rFonts w:ascii="Times New Roman" w:hAnsi="Times New Roman"/>
                <w:b/>
                <w:color w:val="000000"/>
                <w:szCs w:val="28"/>
                <w:lang w:val="vi-VN"/>
              </w:rPr>
            </w:pPr>
            <w:r w:rsidRPr="00491FDF">
              <w:rPr>
                <w:rFonts w:ascii="Times New Roman" w:hAnsi="Times New Roman"/>
                <w:b/>
                <w:color w:val="000000"/>
                <w:szCs w:val="28"/>
                <w:lang w:val="vi-VN"/>
              </w:rPr>
              <w:t>Cộng</w:t>
            </w:r>
          </w:p>
        </w:tc>
        <w:tc>
          <w:tcPr>
            <w:tcW w:w="1106" w:type="dxa"/>
            <w:shd w:val="clear" w:color="auto" w:fill="auto"/>
            <w:vAlign w:val="center"/>
          </w:tcPr>
          <w:p w:rsidR="003F388A" w:rsidRPr="00491FDF" w:rsidRDefault="003F388A" w:rsidP="005E1DEE">
            <w:pPr>
              <w:jc w:val="center"/>
              <w:rPr>
                <w:rFonts w:ascii="Times New Roman" w:hAnsi="Times New Roman"/>
                <w:b/>
                <w:color w:val="000000"/>
                <w:szCs w:val="28"/>
                <w:lang w:val="vi-VN"/>
              </w:rPr>
            </w:pPr>
            <w:r w:rsidRPr="00491FDF">
              <w:rPr>
                <w:rFonts w:ascii="Times New Roman" w:hAnsi="Times New Roman"/>
                <w:b/>
                <w:color w:val="000000"/>
                <w:szCs w:val="28"/>
                <w:lang w:val="vi-VN"/>
              </w:rPr>
              <w:t>60</w:t>
            </w:r>
          </w:p>
        </w:tc>
        <w:tc>
          <w:tcPr>
            <w:tcW w:w="981" w:type="dxa"/>
            <w:shd w:val="clear" w:color="auto" w:fill="auto"/>
            <w:vAlign w:val="center"/>
          </w:tcPr>
          <w:p w:rsidR="003F388A" w:rsidRPr="000474A4" w:rsidRDefault="003F388A" w:rsidP="005E1DEE">
            <w:pPr>
              <w:jc w:val="center"/>
              <w:rPr>
                <w:rFonts w:ascii="Times New Roman" w:hAnsi="Times New Roman"/>
                <w:b/>
                <w:color w:val="000000"/>
                <w:szCs w:val="28"/>
              </w:rPr>
            </w:pPr>
          </w:p>
        </w:tc>
        <w:tc>
          <w:tcPr>
            <w:tcW w:w="1074" w:type="dxa"/>
            <w:shd w:val="clear" w:color="auto" w:fill="auto"/>
            <w:vAlign w:val="center"/>
          </w:tcPr>
          <w:p w:rsidR="003F388A" w:rsidRPr="000474A4" w:rsidRDefault="000474A4" w:rsidP="005E1DEE">
            <w:pPr>
              <w:jc w:val="center"/>
              <w:rPr>
                <w:rFonts w:ascii="Times New Roman" w:hAnsi="Times New Roman"/>
                <w:b/>
                <w:color w:val="000000"/>
                <w:szCs w:val="28"/>
              </w:rPr>
            </w:pPr>
            <w:r>
              <w:rPr>
                <w:rFonts w:ascii="Times New Roman" w:hAnsi="Times New Roman"/>
                <w:b/>
                <w:color w:val="000000"/>
                <w:szCs w:val="28"/>
              </w:rPr>
              <w:t>54</w:t>
            </w:r>
          </w:p>
        </w:tc>
        <w:tc>
          <w:tcPr>
            <w:tcW w:w="872" w:type="dxa"/>
            <w:shd w:val="clear" w:color="auto" w:fill="auto"/>
            <w:vAlign w:val="center"/>
          </w:tcPr>
          <w:p w:rsidR="003F388A" w:rsidRPr="005F127E" w:rsidRDefault="000474A4" w:rsidP="005E1DEE">
            <w:pPr>
              <w:jc w:val="center"/>
              <w:rPr>
                <w:rFonts w:ascii="Times New Roman" w:hAnsi="Times New Roman"/>
                <w:b/>
                <w:color w:val="000000"/>
                <w:szCs w:val="28"/>
              </w:rPr>
            </w:pPr>
            <w:r>
              <w:rPr>
                <w:rFonts w:ascii="Times New Roman" w:hAnsi="Times New Roman"/>
                <w:b/>
                <w:color w:val="000000"/>
                <w:szCs w:val="28"/>
              </w:rPr>
              <w:t>6</w:t>
            </w:r>
          </w:p>
        </w:tc>
      </w:tr>
    </w:tbl>
    <w:p w:rsidR="003F388A" w:rsidRDefault="003F388A" w:rsidP="003F388A">
      <w:pPr>
        <w:jc w:val="both"/>
        <w:rPr>
          <w:rFonts w:ascii="Times New Roman" w:eastAsia="Arial" w:hAnsi="Times New Roman"/>
          <w:i/>
          <w:color w:val="000000"/>
          <w:szCs w:val="28"/>
        </w:rPr>
      </w:pPr>
    </w:p>
    <w:p w:rsidR="003F388A" w:rsidRPr="00A77B19" w:rsidRDefault="003F388A" w:rsidP="003F388A">
      <w:pPr>
        <w:jc w:val="both"/>
        <w:rPr>
          <w:rFonts w:ascii="Times New Roman" w:eastAsia="Arial" w:hAnsi="Times New Roman"/>
          <w:b/>
          <w:color w:val="000000"/>
          <w:szCs w:val="28"/>
          <w:lang w:val="vi-VN"/>
        </w:rPr>
      </w:pPr>
      <w:r w:rsidRPr="00A77B19">
        <w:rPr>
          <w:rFonts w:ascii="Times New Roman" w:eastAsia="Arial" w:hAnsi="Times New Roman"/>
          <w:b/>
          <w:color w:val="000000"/>
          <w:szCs w:val="28"/>
          <w:lang w:val="vi-VN"/>
        </w:rPr>
        <w:t>2. Nội dung chi tiết:</w:t>
      </w:r>
    </w:p>
    <w:p w:rsidR="003F388A" w:rsidRPr="00491FDF" w:rsidRDefault="003F388A" w:rsidP="003F388A">
      <w:pPr>
        <w:ind w:firstLine="720"/>
        <w:jc w:val="both"/>
        <w:rPr>
          <w:rFonts w:ascii="Times New Roman" w:eastAsia="Arial" w:hAnsi="Times New Roman"/>
          <w:color w:val="000000"/>
          <w:szCs w:val="28"/>
          <w:lang w:val="vi-VN"/>
        </w:rPr>
      </w:pPr>
    </w:p>
    <w:p w:rsidR="00447FC9" w:rsidRPr="00491FDF" w:rsidRDefault="00447FC9" w:rsidP="00447FC9">
      <w:pPr>
        <w:ind w:firstLine="720"/>
        <w:jc w:val="both"/>
        <w:rPr>
          <w:rFonts w:ascii="Times New Roman" w:eastAsia="Arial" w:hAnsi="Times New Roman"/>
          <w:b/>
          <w:bCs/>
          <w:i/>
          <w:iCs/>
          <w:color w:val="000000"/>
          <w:szCs w:val="28"/>
          <w:lang w:val="vi-VN"/>
        </w:rPr>
      </w:pPr>
      <w:r w:rsidRPr="00491FDF">
        <w:rPr>
          <w:rFonts w:ascii="Times New Roman" w:eastAsia="Arial" w:hAnsi="Times New Roman"/>
          <w:color w:val="000000"/>
          <w:szCs w:val="28"/>
          <w:lang w:val="vi-VN"/>
        </w:rPr>
        <w:t>Bài 1:</w:t>
      </w:r>
      <w:r w:rsidRPr="00491FDF">
        <w:rPr>
          <w:rFonts w:ascii="Times New Roman" w:eastAsia="Arial" w:hAnsi="Times New Roman"/>
          <w:b/>
          <w:bCs/>
          <w:color w:val="000000"/>
          <w:szCs w:val="28"/>
          <w:lang w:val="vi-VN"/>
        </w:rPr>
        <w:t xml:space="preserve"> Tính toán xác định phụ tải lạnh</w:t>
      </w:r>
      <w:r w:rsidRPr="00491FDF">
        <w:rPr>
          <w:rFonts w:ascii="Times New Roman" w:eastAsia="Arial" w:hAnsi="Times New Roman"/>
          <w:b/>
          <w:bCs/>
          <w:color w:val="000000"/>
          <w:szCs w:val="28"/>
          <w:lang w:val="vi-VN"/>
        </w:rPr>
        <w:tab/>
      </w:r>
      <w:r w:rsidRPr="00491FDF">
        <w:rPr>
          <w:rFonts w:ascii="Times New Roman" w:eastAsia="Arial" w:hAnsi="Times New Roman"/>
          <w:b/>
          <w:bCs/>
          <w:color w:val="000000"/>
          <w:szCs w:val="28"/>
          <w:lang w:val="vi-VN"/>
        </w:rPr>
        <w:tab/>
        <w:t xml:space="preserve">    </w:t>
      </w:r>
      <w:r w:rsidRPr="00491FDF">
        <w:rPr>
          <w:rFonts w:ascii="Times New Roman" w:eastAsia="Arial" w:hAnsi="Times New Roman"/>
          <w:bCs/>
          <w:i/>
          <w:color w:val="000000"/>
          <w:kern w:val="16"/>
          <w:szCs w:val="28"/>
          <w:lang w:val="vi-VN"/>
        </w:rPr>
        <w:t>Thời gian: 18 giờ</w:t>
      </w:r>
    </w:p>
    <w:p w:rsidR="00447FC9" w:rsidRPr="00491FDF" w:rsidRDefault="00447FC9" w:rsidP="00447FC9">
      <w:pPr>
        <w:jc w:val="both"/>
        <w:rPr>
          <w:rFonts w:ascii="Times New Roman" w:eastAsia="Arial" w:hAnsi="Times New Roman"/>
          <w:i/>
          <w:iCs/>
          <w:color w:val="000000"/>
          <w:szCs w:val="28"/>
          <w:lang w:val="vi-VN"/>
        </w:rPr>
      </w:pPr>
      <w:r w:rsidRPr="00491FDF">
        <w:rPr>
          <w:rFonts w:ascii="Times New Roman" w:eastAsia="Arial" w:hAnsi="Times New Roman"/>
          <w:i/>
          <w:iCs/>
          <w:color w:val="000000"/>
          <w:szCs w:val="28"/>
          <w:lang w:val="vi-VN"/>
        </w:rPr>
        <w:t>Mục tiêu:</w:t>
      </w:r>
    </w:p>
    <w:p w:rsidR="00447FC9" w:rsidRPr="00491FDF" w:rsidRDefault="00447FC9" w:rsidP="00447FC9">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vi-VN"/>
        </w:rPr>
        <w:lastRenderedPageBreak/>
        <w:t xml:space="preserve">- </w:t>
      </w:r>
      <w:r w:rsidRPr="00491FDF">
        <w:rPr>
          <w:rFonts w:ascii="Times New Roman" w:eastAsia="Arial" w:hAnsi="Times New Roman"/>
          <w:color w:val="000000"/>
          <w:szCs w:val="28"/>
          <w:lang w:val="it-IT"/>
        </w:rPr>
        <w:t>Xác định kết cấu hộ dùng lạnh:</w:t>
      </w:r>
    </w:p>
    <w:p w:rsidR="00447FC9" w:rsidRPr="00491FDF" w:rsidRDefault="00447FC9" w:rsidP="00447FC9">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Nếu là tổ hợp kho lạnh: Tính số lượng kho, xác định kích thước, kết cấu và bố trí mặt bằng tổ hợp kho lạnh</w:t>
      </w:r>
    </w:p>
    <w:p w:rsidR="00447FC9" w:rsidRPr="00491FDF" w:rsidRDefault="00447FC9" w:rsidP="00447FC9">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Nếu là kho lạnh đơn chiếc: Xác định kích thước, kết cấu, mặt bằng kho</w:t>
      </w:r>
    </w:p>
    <w:p w:rsidR="00447FC9" w:rsidRPr="00491FDF" w:rsidRDefault="00447FC9" w:rsidP="00447FC9">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Nếu là bể đá khối: Xác định kích thước, kết cấu, mặt bằng</w:t>
      </w:r>
    </w:p>
    <w:p w:rsidR="00447FC9" w:rsidRPr="00491FDF" w:rsidRDefault="00447FC9" w:rsidP="00447FC9">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Xác định đối tượng cần làm lạnh, kiểu làm lạnh (Trực tiếp/gián tiếp), bố trí, sắp xếp sản phẩm,...</w:t>
      </w:r>
    </w:p>
    <w:p w:rsidR="00447FC9" w:rsidRPr="00491FDF" w:rsidRDefault="00447FC9" w:rsidP="00447FC9">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Nhiệt độ lạnh cần đạt</w:t>
      </w:r>
    </w:p>
    <w:p w:rsidR="00447FC9" w:rsidRPr="00491FDF" w:rsidRDefault="00447FC9" w:rsidP="00447FC9">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Tính toán phụ tải lạnh:</w:t>
      </w:r>
    </w:p>
    <w:p w:rsidR="00447FC9" w:rsidRPr="00491FDF" w:rsidRDefault="00447FC9" w:rsidP="00447FC9">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Tính cách nhiệt, cách ẩm, kiểm tra đọng sương, đọng ẩm của vách</w:t>
      </w:r>
    </w:p>
    <w:p w:rsidR="00447FC9" w:rsidRPr="00491FDF" w:rsidRDefault="00447FC9" w:rsidP="00447FC9">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Xác định phụ tải máy nén và thiết bị, chọn máy nén và các thiết bị</w:t>
      </w:r>
    </w:p>
    <w:p w:rsidR="00447FC9" w:rsidRPr="00491FDF" w:rsidRDefault="00447FC9" w:rsidP="00447FC9">
      <w:pPr>
        <w:ind w:firstLine="748"/>
        <w:jc w:val="both"/>
        <w:rPr>
          <w:rFonts w:ascii="Times New Roman" w:hAnsi="Times New Roman"/>
          <w:color w:val="000000"/>
          <w:szCs w:val="28"/>
        </w:rPr>
      </w:pPr>
      <w:r w:rsidRPr="00491FDF">
        <w:rPr>
          <w:rFonts w:ascii="Times New Roman" w:hAnsi="Times New Roman"/>
          <w:color w:val="000000"/>
          <w:szCs w:val="28"/>
          <w:lang w:val="pt-BR"/>
        </w:rPr>
        <w:t>- Cẩn thận trong khi tính toán</w:t>
      </w:r>
    </w:p>
    <w:p w:rsidR="00447FC9" w:rsidRPr="00491FDF" w:rsidRDefault="00447FC9" w:rsidP="00447FC9">
      <w:pPr>
        <w:ind w:firstLine="748"/>
        <w:jc w:val="both"/>
        <w:rPr>
          <w:rFonts w:ascii="Times New Roman" w:hAnsi="Times New Roman"/>
          <w:color w:val="000000"/>
          <w:szCs w:val="28"/>
          <w:lang w:val="vi-VN"/>
        </w:rPr>
      </w:pPr>
      <w:r w:rsidRPr="00491FDF">
        <w:rPr>
          <w:rFonts w:ascii="Times New Roman" w:hAnsi="Times New Roman"/>
          <w:color w:val="000000"/>
          <w:szCs w:val="28"/>
          <w:lang w:val="pt-BR"/>
        </w:rPr>
        <w:t>- Tổ chức nơi làm việc ngăn nắp, khoa học</w:t>
      </w:r>
    </w:p>
    <w:p w:rsidR="00447FC9" w:rsidRPr="00491FDF" w:rsidRDefault="00447FC9" w:rsidP="00447FC9">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1. Xác định kết cấu hộ dùng lạnh (Tổ hợp kho lạnh/buồng lạnh/bể đá/ ...), đối tượng cần làm lạnh, kiểu làm lạnh (Trực tiếp/gián tiếp), bố trí, sắp xếp sản phẩm... Nhiệt độ lạnh cần đạt</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p>
    <w:p w:rsidR="00447FC9" w:rsidRPr="00491FDF" w:rsidRDefault="00447FC9" w:rsidP="00447FC9">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1.1. Xác định diện tích xây dựng, kích thước, số lượng các loại phòng/hoặc kích thước kho bảo quản/Bể nước đá,...Định kết cấu các vách ngăn che.</w:t>
      </w:r>
    </w:p>
    <w:p w:rsidR="00447FC9" w:rsidRPr="00491FDF" w:rsidRDefault="00447FC9" w:rsidP="00447FC9">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1.2. Nhiệt độ lạnh xác định theo nhiệm vụ hoặc theo sản phẩm cần làm lạnh </w:t>
      </w:r>
    </w:p>
    <w:p w:rsidR="00447FC9" w:rsidRPr="00491FDF" w:rsidRDefault="00447FC9" w:rsidP="00447FC9">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 Tính toán phụ tải lạnh:</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i/>
          <w:iCs/>
          <w:color w:val="000000"/>
          <w:szCs w:val="28"/>
          <w:lang w:val="it-IT"/>
        </w:rPr>
        <w:t xml:space="preserve"> </w:t>
      </w:r>
    </w:p>
    <w:p w:rsidR="00447FC9" w:rsidRPr="00491FDF" w:rsidRDefault="00447FC9" w:rsidP="00447FC9">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2.1. Tính dòng nhiệt truyền qua kết cấu bao che</w:t>
      </w:r>
    </w:p>
    <w:p w:rsidR="00447FC9" w:rsidRPr="00491FDF" w:rsidRDefault="00447FC9" w:rsidP="00447FC9">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2.2. Tính dòng nhiệt do sản phẩm và bao bì/khuôn/khay tỏa ra</w:t>
      </w:r>
    </w:p>
    <w:p w:rsidR="00447FC9" w:rsidRPr="00491FDF" w:rsidRDefault="00447FC9" w:rsidP="00447FC9">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2.3. Tính dòng nhiệt do vận hành : Động cơ, bơm, quạt, người, đèn,...</w:t>
      </w:r>
    </w:p>
    <w:p w:rsidR="00447FC9" w:rsidRPr="00491FDF" w:rsidRDefault="00447FC9" w:rsidP="00447FC9">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2.4. Tính dòng nhiệt do thông gió, rò lọt</w:t>
      </w:r>
    </w:p>
    <w:p w:rsidR="00447FC9" w:rsidRPr="00491FDF" w:rsidRDefault="00447FC9" w:rsidP="00447FC9">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2.5. Tính dòng nhiệt từ sản phẩm: Thịt, cá/ nước đá,...</w:t>
      </w:r>
    </w:p>
    <w:p w:rsidR="00447FC9" w:rsidRPr="00491FDF" w:rsidRDefault="00447FC9" w:rsidP="00447FC9">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 Tính cách nhiệt,cách ẩm, kiểm tra đọng sương, đọng ẩm của vách</w:t>
      </w:r>
      <w:r w:rsidRPr="00491FDF">
        <w:rPr>
          <w:rFonts w:ascii="Times New Roman" w:eastAsia="Arial" w:hAnsi="Times New Roman"/>
          <w:iCs/>
          <w:color w:val="000000"/>
          <w:szCs w:val="28"/>
          <w:lang w:val="it-IT"/>
        </w:rPr>
        <w:t>:</w:t>
      </w:r>
      <w:r w:rsidRPr="00491FDF">
        <w:rPr>
          <w:rFonts w:ascii="Times New Roman" w:eastAsia="Arial" w:hAnsi="Times New Roman"/>
          <w:i/>
          <w:iCs/>
          <w:color w:val="000000"/>
          <w:szCs w:val="28"/>
          <w:lang w:val="it-IT"/>
        </w:rPr>
        <w:t xml:space="preserve"> </w:t>
      </w:r>
    </w:p>
    <w:p w:rsidR="00447FC9" w:rsidRPr="00491FDF" w:rsidRDefault="00447FC9" w:rsidP="00447FC9">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3.1. Tính chiều dày các lớp cách nhiệt</w:t>
      </w:r>
    </w:p>
    <w:p w:rsidR="00447FC9" w:rsidRPr="00491FDF" w:rsidRDefault="00447FC9" w:rsidP="00447FC9">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3.2. Kiểm tra đọng sương trên vách</w:t>
      </w:r>
    </w:p>
    <w:p w:rsidR="00447FC9" w:rsidRPr="00491FDF" w:rsidRDefault="00447FC9" w:rsidP="00447FC9">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3.3. Kiểm tra đọng ẩm trong vách</w:t>
      </w:r>
      <w:r w:rsidRPr="00491FDF">
        <w:rPr>
          <w:rFonts w:ascii="Times New Roman" w:eastAsia="Arial" w:hAnsi="Times New Roman"/>
          <w:color w:val="000000"/>
          <w:szCs w:val="28"/>
          <w:lang w:val="it-IT"/>
        </w:rPr>
        <w:tab/>
      </w:r>
    </w:p>
    <w:p w:rsidR="00447FC9" w:rsidRPr="00491FDF" w:rsidRDefault="00447FC9" w:rsidP="00447FC9">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w:t>
      </w:r>
      <w:r w:rsidRPr="00491FDF">
        <w:rPr>
          <w:rFonts w:ascii="Times New Roman" w:eastAsia="Arial" w:hAnsi="Times New Roman"/>
          <w:b/>
          <w:bCs/>
          <w:color w:val="000000"/>
          <w:szCs w:val="28"/>
          <w:lang w:val="it-IT"/>
        </w:rPr>
        <w:t xml:space="preserve"> </w:t>
      </w:r>
      <w:r w:rsidRPr="00491FDF">
        <w:rPr>
          <w:rFonts w:ascii="Times New Roman" w:eastAsia="Arial" w:hAnsi="Times New Roman"/>
          <w:color w:val="000000"/>
          <w:szCs w:val="28"/>
          <w:lang w:val="it-IT"/>
        </w:rPr>
        <w:t xml:space="preserve">Xác định phụ tải máy nén và phụ tải thiết bị, chọn máy nén và các thiết bị: </w:t>
      </w:r>
    </w:p>
    <w:p w:rsidR="00447FC9" w:rsidRPr="00491FDF" w:rsidRDefault="00447FC9" w:rsidP="00447FC9">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4.1. Tính phụ tải máy nén</w:t>
      </w:r>
    </w:p>
    <w:p w:rsidR="00447FC9" w:rsidRPr="00491FDF" w:rsidRDefault="00447FC9" w:rsidP="00447FC9">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4.2. Tính phụ tải dàn lạnh</w:t>
      </w:r>
    </w:p>
    <w:p w:rsidR="00447FC9" w:rsidRPr="00491FDF" w:rsidRDefault="00447FC9" w:rsidP="00447FC9">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4.3. Xây dựng và tính toán chu trình lạnh</w:t>
      </w:r>
    </w:p>
    <w:p w:rsidR="00447FC9" w:rsidRPr="00491FDF" w:rsidRDefault="00447FC9" w:rsidP="00447FC9">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4.4. Chọn máy nén và các thiết bị</w:t>
      </w:r>
    </w:p>
    <w:p w:rsidR="00447FC9" w:rsidRPr="00491FDF" w:rsidRDefault="00447FC9" w:rsidP="00447FC9">
      <w:pPr>
        <w:keepNext/>
        <w:jc w:val="both"/>
        <w:outlineLvl w:val="6"/>
        <w:rPr>
          <w:rFonts w:ascii="Times New Roman" w:eastAsia="Arial" w:hAnsi="Times New Roman"/>
          <w:color w:val="000000"/>
          <w:szCs w:val="28"/>
          <w:lang w:val="it-IT"/>
        </w:rPr>
      </w:pPr>
    </w:p>
    <w:p w:rsidR="00447FC9" w:rsidRPr="00491FDF" w:rsidRDefault="00447FC9" w:rsidP="00447FC9">
      <w:pPr>
        <w:keepNext/>
        <w:ind w:firstLine="720"/>
        <w:jc w:val="both"/>
        <w:outlineLvl w:val="6"/>
        <w:rPr>
          <w:rFonts w:ascii="Times New Roman" w:eastAsia="Arial" w:hAnsi="Times New Roman"/>
          <w:b/>
          <w:bCs/>
          <w:color w:val="000000"/>
          <w:szCs w:val="28"/>
          <w:lang w:val="it-IT"/>
        </w:rPr>
      </w:pPr>
      <w:r w:rsidRPr="00491FDF">
        <w:rPr>
          <w:rFonts w:ascii="Times New Roman" w:eastAsia="Arial" w:hAnsi="Times New Roman"/>
          <w:color w:val="000000"/>
          <w:szCs w:val="28"/>
          <w:lang w:val="it-IT"/>
        </w:rPr>
        <w:t>Bài 2:</w:t>
      </w:r>
      <w:r w:rsidRPr="00491FDF">
        <w:rPr>
          <w:rFonts w:ascii="Times New Roman" w:eastAsia="Arial" w:hAnsi="Times New Roman"/>
          <w:b/>
          <w:bCs/>
          <w:color w:val="000000"/>
          <w:szCs w:val="28"/>
          <w:lang w:val="it-IT"/>
        </w:rPr>
        <w:t xml:space="preserve"> Thiết kế  sơ bộ hệ thống máy lạnh</w:t>
      </w:r>
      <w:r w:rsidRPr="00491FDF">
        <w:rPr>
          <w:rFonts w:ascii="Times New Roman" w:eastAsia="Arial" w:hAnsi="Times New Roman"/>
          <w:b/>
          <w:bCs/>
          <w:color w:val="000000"/>
          <w:szCs w:val="28"/>
          <w:lang w:val="it-IT"/>
        </w:rPr>
        <w:tab/>
      </w:r>
      <w:r w:rsidRPr="00491FDF">
        <w:rPr>
          <w:rFonts w:ascii="Times New Roman" w:eastAsia="Arial" w:hAnsi="Times New Roman"/>
          <w:b/>
          <w:bCs/>
          <w:color w:val="000000"/>
          <w:szCs w:val="28"/>
          <w:lang w:val="it-IT"/>
        </w:rPr>
        <w:tab/>
      </w:r>
      <w:r w:rsidRPr="00491FDF">
        <w:rPr>
          <w:rFonts w:ascii="Times New Roman" w:eastAsia="Arial" w:hAnsi="Times New Roman"/>
          <w:bCs/>
          <w:i/>
          <w:color w:val="000000"/>
          <w:kern w:val="16"/>
          <w:szCs w:val="28"/>
          <w:lang w:val="it-IT"/>
        </w:rPr>
        <w:t>Thời gian: 18 giờ</w:t>
      </w:r>
    </w:p>
    <w:p w:rsidR="00447FC9" w:rsidRPr="00491FDF" w:rsidRDefault="00447FC9" w:rsidP="00447FC9">
      <w:pPr>
        <w:jc w:val="both"/>
        <w:rPr>
          <w:rFonts w:ascii="Times New Roman" w:eastAsia="Arial" w:hAnsi="Times New Roman"/>
          <w:i/>
          <w:iCs/>
          <w:color w:val="000000"/>
          <w:szCs w:val="28"/>
          <w:lang w:val="it-IT"/>
        </w:rPr>
      </w:pPr>
      <w:r w:rsidRPr="00491FDF">
        <w:rPr>
          <w:rFonts w:ascii="Times New Roman" w:eastAsia="Arial" w:hAnsi="Times New Roman"/>
          <w:i/>
          <w:iCs/>
          <w:color w:val="000000"/>
          <w:szCs w:val="28"/>
          <w:lang w:val="it-IT"/>
        </w:rPr>
        <w:t xml:space="preserve">Mục tiêu: </w:t>
      </w:r>
    </w:p>
    <w:p w:rsidR="00447FC9" w:rsidRPr="00491FDF" w:rsidRDefault="00447FC9" w:rsidP="00447FC9">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Thiết kế sơ đồ nguyên lý hệ thống máy lạnh</w:t>
      </w:r>
    </w:p>
    <w:p w:rsidR="00447FC9" w:rsidRPr="00491FDF" w:rsidRDefault="00447FC9" w:rsidP="00447FC9">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Chọn đường ống, van và các thiết bị phụ khác của hệ thống máy lạnh</w:t>
      </w:r>
    </w:p>
    <w:p w:rsidR="00447FC9" w:rsidRPr="00491FDF" w:rsidRDefault="00447FC9" w:rsidP="00447FC9">
      <w:pPr>
        <w:ind w:firstLine="748"/>
        <w:jc w:val="both"/>
        <w:rPr>
          <w:rFonts w:ascii="Times New Roman" w:hAnsi="Times New Roman"/>
          <w:color w:val="000000"/>
          <w:szCs w:val="28"/>
        </w:rPr>
      </w:pPr>
      <w:r w:rsidRPr="00491FDF">
        <w:rPr>
          <w:rFonts w:ascii="Times New Roman" w:hAnsi="Times New Roman"/>
          <w:color w:val="000000"/>
          <w:szCs w:val="28"/>
          <w:lang w:val="pt-BR"/>
        </w:rPr>
        <w:t>- Cẩn thận trong khi tính toán</w:t>
      </w:r>
    </w:p>
    <w:p w:rsidR="00447FC9" w:rsidRPr="00491FDF" w:rsidRDefault="00447FC9" w:rsidP="00447FC9">
      <w:pPr>
        <w:ind w:firstLine="748"/>
        <w:jc w:val="both"/>
        <w:rPr>
          <w:rFonts w:ascii="Times New Roman" w:hAnsi="Times New Roman"/>
          <w:color w:val="000000"/>
          <w:szCs w:val="28"/>
          <w:lang w:val="vi-VN"/>
        </w:rPr>
      </w:pPr>
      <w:r w:rsidRPr="00491FDF">
        <w:rPr>
          <w:rFonts w:ascii="Times New Roman" w:hAnsi="Times New Roman"/>
          <w:color w:val="000000"/>
          <w:szCs w:val="28"/>
          <w:lang w:val="pt-BR"/>
        </w:rPr>
        <w:t>- Tổ chức nơi làm việc ngăn nắp, khoa học</w:t>
      </w:r>
    </w:p>
    <w:p w:rsidR="00447FC9" w:rsidRPr="00491FDF" w:rsidRDefault="00447FC9" w:rsidP="00447FC9">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1. Bố trí, sắp xếp thiết bị, xây dựng và vẽ sơ đồ nguyên lý chi tiết các cụm máy thiết bị và toàn  hệ thống</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p>
    <w:p w:rsidR="00447FC9" w:rsidRPr="00491FDF" w:rsidRDefault="00447FC9" w:rsidP="00447FC9">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 Chọn vật liệu, đường kính ống, van các loại và các thiết bị khác cho hệ thống</w:t>
      </w:r>
    </w:p>
    <w:p w:rsidR="00447FC9" w:rsidRPr="00491FDF" w:rsidRDefault="00447FC9" w:rsidP="00447FC9">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 Kiểm tra cuối bài</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p>
    <w:p w:rsidR="00447FC9" w:rsidRPr="00491FDF" w:rsidRDefault="00447FC9" w:rsidP="00447FC9">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 Báo cáo trình diễn bản vẽ để G/V đánh giá, góp ý </w:t>
      </w:r>
    </w:p>
    <w:p w:rsidR="00447FC9" w:rsidRPr="00491FDF" w:rsidRDefault="00447FC9" w:rsidP="00447FC9">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lastRenderedPageBreak/>
        <w:t>- Xem xét nội dung trình bày bản vẽ</w:t>
      </w:r>
    </w:p>
    <w:p w:rsidR="00447FC9" w:rsidRPr="00491FDF" w:rsidRDefault="00447FC9" w:rsidP="00447FC9">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Đánh giá chất lượng thể hiện bản vẽ.</w:t>
      </w:r>
    </w:p>
    <w:p w:rsidR="00447FC9" w:rsidRPr="00491FDF" w:rsidRDefault="00447FC9" w:rsidP="00447FC9">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Đạt / chưa đạt (phải chỉnh sửa để được dự kiểm tra đánh giá cuối môđun)</w:t>
      </w:r>
    </w:p>
    <w:p w:rsidR="00447FC9" w:rsidRPr="00491FDF" w:rsidRDefault="00447FC9" w:rsidP="00447FC9">
      <w:pPr>
        <w:ind w:firstLine="720"/>
        <w:jc w:val="both"/>
        <w:rPr>
          <w:rFonts w:ascii="Times New Roman" w:eastAsia="Arial" w:hAnsi="Times New Roman"/>
          <w:color w:val="000000"/>
          <w:szCs w:val="28"/>
          <w:lang w:val="it-IT"/>
        </w:rPr>
      </w:pPr>
    </w:p>
    <w:p w:rsidR="00447FC9" w:rsidRPr="00491FDF" w:rsidRDefault="00447FC9" w:rsidP="00447FC9">
      <w:pPr>
        <w:ind w:firstLine="720"/>
        <w:jc w:val="both"/>
        <w:rPr>
          <w:rFonts w:ascii="Times New Roman" w:eastAsia="Arial" w:hAnsi="Times New Roman"/>
          <w:b/>
          <w:bCs/>
          <w:color w:val="000000"/>
          <w:szCs w:val="28"/>
          <w:lang w:val="it-IT"/>
        </w:rPr>
      </w:pPr>
      <w:r w:rsidRPr="00491FDF">
        <w:rPr>
          <w:rFonts w:ascii="Times New Roman" w:eastAsia="Arial" w:hAnsi="Times New Roman"/>
          <w:color w:val="000000"/>
          <w:szCs w:val="28"/>
          <w:lang w:val="it-IT"/>
        </w:rPr>
        <w:t>Bài 3:</w:t>
      </w:r>
      <w:r w:rsidRPr="00491FDF">
        <w:rPr>
          <w:rFonts w:ascii="Times New Roman" w:eastAsia="Arial" w:hAnsi="Times New Roman"/>
          <w:b/>
          <w:bCs/>
          <w:color w:val="000000"/>
          <w:szCs w:val="28"/>
          <w:lang w:val="it-IT"/>
        </w:rPr>
        <w:t xml:space="preserve"> Lắp đặt hệ thống máy lạnh</w:t>
      </w:r>
      <w:r w:rsidRPr="00491FDF">
        <w:rPr>
          <w:rFonts w:ascii="Times New Roman" w:eastAsia="Arial" w:hAnsi="Times New Roman"/>
          <w:b/>
          <w:bCs/>
          <w:color w:val="000000"/>
          <w:szCs w:val="28"/>
          <w:lang w:val="it-IT"/>
        </w:rPr>
        <w:tab/>
      </w:r>
      <w:r w:rsidRPr="00491FDF">
        <w:rPr>
          <w:rFonts w:ascii="Times New Roman" w:eastAsia="Arial" w:hAnsi="Times New Roman"/>
          <w:b/>
          <w:bCs/>
          <w:color w:val="000000"/>
          <w:szCs w:val="28"/>
          <w:lang w:val="it-IT"/>
        </w:rPr>
        <w:tab/>
      </w:r>
      <w:r w:rsidRPr="00491FDF">
        <w:rPr>
          <w:rFonts w:ascii="Times New Roman" w:eastAsia="Arial" w:hAnsi="Times New Roman"/>
          <w:b/>
          <w:bCs/>
          <w:color w:val="000000"/>
          <w:szCs w:val="28"/>
          <w:lang w:val="it-IT"/>
        </w:rPr>
        <w:tab/>
      </w:r>
      <w:r w:rsidRPr="00491FDF">
        <w:rPr>
          <w:rFonts w:ascii="Times New Roman" w:eastAsia="Arial" w:hAnsi="Times New Roman"/>
          <w:bCs/>
          <w:i/>
          <w:color w:val="000000"/>
          <w:kern w:val="16"/>
          <w:szCs w:val="28"/>
          <w:lang w:val="it-IT"/>
        </w:rPr>
        <w:t xml:space="preserve">Thời gian: </w:t>
      </w:r>
      <w:r>
        <w:rPr>
          <w:rFonts w:ascii="Times New Roman" w:eastAsia="Arial" w:hAnsi="Times New Roman"/>
          <w:bCs/>
          <w:i/>
          <w:color w:val="000000"/>
          <w:kern w:val="16"/>
          <w:szCs w:val="28"/>
          <w:lang w:val="it-IT"/>
        </w:rPr>
        <w:t>18</w:t>
      </w:r>
      <w:r w:rsidRPr="00491FDF">
        <w:rPr>
          <w:rFonts w:ascii="Times New Roman" w:eastAsia="Arial" w:hAnsi="Times New Roman"/>
          <w:bCs/>
          <w:i/>
          <w:color w:val="000000"/>
          <w:kern w:val="16"/>
          <w:szCs w:val="28"/>
          <w:lang w:val="it-IT"/>
        </w:rPr>
        <w:t xml:space="preserve"> giờ</w:t>
      </w:r>
    </w:p>
    <w:p w:rsidR="00447FC9" w:rsidRPr="00491FDF" w:rsidRDefault="00447FC9" w:rsidP="00447FC9">
      <w:pPr>
        <w:jc w:val="both"/>
        <w:rPr>
          <w:rFonts w:ascii="Times New Roman" w:eastAsia="Arial" w:hAnsi="Times New Roman"/>
          <w:color w:val="000000"/>
          <w:szCs w:val="28"/>
          <w:lang w:val="it-IT"/>
        </w:rPr>
      </w:pPr>
      <w:r w:rsidRPr="00491FDF">
        <w:rPr>
          <w:rFonts w:ascii="Times New Roman" w:eastAsia="Arial" w:hAnsi="Times New Roman"/>
          <w:i/>
          <w:iCs/>
          <w:color w:val="000000"/>
          <w:szCs w:val="28"/>
          <w:lang w:val="it-IT"/>
        </w:rPr>
        <w:t>Mục tiêu:</w:t>
      </w:r>
      <w:r w:rsidRPr="00491FDF">
        <w:rPr>
          <w:rFonts w:ascii="Times New Roman" w:eastAsia="Arial" w:hAnsi="Times New Roman"/>
          <w:color w:val="000000"/>
          <w:szCs w:val="28"/>
          <w:lang w:val="it-IT"/>
        </w:rPr>
        <w:t xml:space="preserve"> </w:t>
      </w:r>
    </w:p>
    <w:p w:rsidR="00447FC9" w:rsidRPr="00491FDF" w:rsidRDefault="00447FC9" w:rsidP="00447FC9">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vi-VN"/>
        </w:rPr>
        <w:t xml:space="preserve">- </w:t>
      </w:r>
      <w:r w:rsidRPr="00491FDF">
        <w:rPr>
          <w:rFonts w:ascii="Times New Roman" w:eastAsia="Arial" w:hAnsi="Times New Roman"/>
          <w:color w:val="000000"/>
          <w:szCs w:val="28"/>
          <w:lang w:val="it-IT"/>
        </w:rPr>
        <w:t>Phân loại, x</w:t>
      </w:r>
      <w:r w:rsidRPr="00491FDF">
        <w:rPr>
          <w:rFonts w:ascii="Times New Roman" w:eastAsia="Arial" w:hAnsi="Times New Roman"/>
          <w:color w:val="000000"/>
          <w:szCs w:val="28"/>
          <w:lang w:val="vi-VN"/>
        </w:rPr>
        <w:t>ác định chính xác công suất</w:t>
      </w:r>
      <w:r w:rsidRPr="00491FDF">
        <w:rPr>
          <w:rFonts w:ascii="Times New Roman" w:eastAsia="Arial" w:hAnsi="Times New Roman"/>
          <w:color w:val="000000"/>
          <w:szCs w:val="28"/>
          <w:lang w:val="it-IT"/>
        </w:rPr>
        <w:t xml:space="preserve"> </w:t>
      </w:r>
      <w:r w:rsidRPr="00491FDF">
        <w:rPr>
          <w:rFonts w:ascii="Times New Roman" w:eastAsia="Arial" w:hAnsi="Times New Roman"/>
          <w:bCs/>
          <w:color w:val="000000"/>
          <w:szCs w:val="28"/>
          <w:lang w:val="it-IT"/>
        </w:rPr>
        <w:t>hệ thống máy lạnh</w:t>
      </w:r>
    </w:p>
    <w:p w:rsidR="00447FC9" w:rsidRPr="00491FDF" w:rsidRDefault="00447FC9" w:rsidP="00447FC9">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Lắp đặt hệ thống máy lạnh dựa theo sơ đồ nguyên lý hệ thống máy lạnh</w:t>
      </w:r>
    </w:p>
    <w:p w:rsidR="00447FC9" w:rsidRPr="00491FDF" w:rsidRDefault="00447FC9" w:rsidP="00447FC9">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Bố trí thiết bị, tính toán xác định kích thước hệ thống</w:t>
      </w:r>
    </w:p>
    <w:p w:rsidR="00447FC9" w:rsidRPr="00491FDF" w:rsidRDefault="00447FC9" w:rsidP="00447FC9">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 </w:t>
      </w:r>
      <w:r w:rsidRPr="00491FDF">
        <w:rPr>
          <w:rFonts w:ascii="Times New Roman" w:eastAsia="Arial" w:hAnsi="Times New Roman"/>
          <w:color w:val="000000"/>
          <w:szCs w:val="28"/>
          <w:lang w:val="vi-VN"/>
        </w:rPr>
        <w:t xml:space="preserve">Lắp ráp, vận hành </w:t>
      </w:r>
      <w:r w:rsidRPr="00491FDF">
        <w:rPr>
          <w:rFonts w:ascii="Times New Roman" w:eastAsia="Arial" w:hAnsi="Times New Roman"/>
          <w:color w:val="000000"/>
          <w:szCs w:val="28"/>
          <w:lang w:val="it-IT"/>
        </w:rPr>
        <w:t xml:space="preserve">chạy thử sản phẩm vừa lắp đặt </w:t>
      </w:r>
      <w:r w:rsidRPr="00491FDF">
        <w:rPr>
          <w:rFonts w:ascii="Times New Roman" w:eastAsia="Arial" w:hAnsi="Times New Roman"/>
          <w:color w:val="000000"/>
          <w:szCs w:val="28"/>
          <w:lang w:val="vi-VN"/>
        </w:rPr>
        <w:t>đúng</w:t>
      </w:r>
      <w:r w:rsidRPr="00491FDF">
        <w:rPr>
          <w:rFonts w:ascii="Times New Roman" w:eastAsia="Arial" w:hAnsi="Times New Roman"/>
          <w:color w:val="000000"/>
          <w:szCs w:val="28"/>
          <w:lang w:val="it-IT"/>
        </w:rPr>
        <w:t xml:space="preserve"> yêu cầu kỹ thuật, kiểm tra các thông số kỹ thuật</w:t>
      </w:r>
    </w:p>
    <w:p w:rsidR="00447FC9" w:rsidRPr="00491FDF" w:rsidRDefault="00447FC9" w:rsidP="00447FC9">
      <w:pPr>
        <w:ind w:firstLine="748"/>
        <w:jc w:val="both"/>
        <w:rPr>
          <w:rFonts w:ascii="Times New Roman" w:hAnsi="Times New Roman"/>
          <w:color w:val="000000"/>
          <w:szCs w:val="28"/>
        </w:rPr>
      </w:pPr>
      <w:r w:rsidRPr="00491FDF">
        <w:rPr>
          <w:rFonts w:ascii="Times New Roman" w:hAnsi="Times New Roman"/>
          <w:color w:val="000000"/>
          <w:szCs w:val="28"/>
          <w:lang w:val="pt-BR"/>
        </w:rPr>
        <w:t>- Cẩn thận trong khi tính toán</w:t>
      </w:r>
    </w:p>
    <w:p w:rsidR="00447FC9" w:rsidRPr="00491FDF" w:rsidRDefault="00447FC9" w:rsidP="00447FC9">
      <w:pPr>
        <w:ind w:firstLine="748"/>
        <w:jc w:val="both"/>
        <w:rPr>
          <w:rFonts w:ascii="Times New Roman" w:hAnsi="Times New Roman"/>
          <w:color w:val="000000"/>
          <w:szCs w:val="28"/>
          <w:lang w:val="vi-VN"/>
        </w:rPr>
      </w:pPr>
      <w:r w:rsidRPr="00491FDF">
        <w:rPr>
          <w:rFonts w:ascii="Times New Roman" w:hAnsi="Times New Roman"/>
          <w:color w:val="000000"/>
          <w:szCs w:val="28"/>
          <w:lang w:val="pt-BR"/>
        </w:rPr>
        <w:t>- Tổ chức nơi làm việc ngăn nắp, khoa học</w:t>
      </w:r>
    </w:p>
    <w:p w:rsidR="00447FC9" w:rsidRPr="00491FDF" w:rsidRDefault="00447FC9" w:rsidP="00447FC9">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1. Chuẩn bị các điều kiện cho lắp đặt</w:t>
      </w:r>
    </w:p>
    <w:p w:rsidR="00447FC9" w:rsidRPr="00491FDF" w:rsidRDefault="00447FC9" w:rsidP="00447FC9">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2. Lắp đặt cụm máy nén</w:t>
      </w:r>
    </w:p>
    <w:p w:rsidR="00447FC9" w:rsidRPr="00491FDF" w:rsidRDefault="00447FC9" w:rsidP="00447FC9">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3. Lắp đặt thiết bị trao đổi nhiệt, van tiết lưu</w:t>
      </w:r>
    </w:p>
    <w:p w:rsidR="00447FC9" w:rsidRPr="00491FDF" w:rsidRDefault="00447FC9" w:rsidP="00447FC9">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4. Lắp đặt hệ thống đường ống</w:t>
      </w:r>
    </w:p>
    <w:p w:rsidR="00447FC9" w:rsidRPr="00491FDF" w:rsidRDefault="00447FC9" w:rsidP="00447FC9">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5. Lắp đặt các thiết bị phụ</w:t>
      </w:r>
    </w:p>
    <w:p w:rsidR="00447FC9" w:rsidRPr="00491FDF" w:rsidRDefault="00447FC9" w:rsidP="00447FC9">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6. Lắp đặt hệ thống điện</w:t>
      </w:r>
    </w:p>
    <w:p w:rsidR="00447FC9" w:rsidRPr="00491FDF" w:rsidRDefault="00447FC9" w:rsidP="00447FC9">
      <w:pPr>
        <w:spacing w:before="120" w:after="1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IV. ĐIỀU KIỆN THỰC HIỆN MÔ ĐUN:</w:t>
      </w:r>
    </w:p>
    <w:p w:rsidR="00447FC9" w:rsidRPr="00491FDF" w:rsidRDefault="00447FC9" w:rsidP="00447FC9">
      <w:pPr>
        <w:jc w:val="both"/>
        <w:rPr>
          <w:rFonts w:ascii="Times New Roman" w:hAnsi="Times New Roman"/>
          <w:color w:val="000000"/>
          <w:szCs w:val="28"/>
        </w:rPr>
      </w:pPr>
      <w:r w:rsidRPr="00491FDF">
        <w:rPr>
          <w:rFonts w:ascii="Times New Roman" w:hAnsi="Times New Roman"/>
          <w:color w:val="000000"/>
          <w:szCs w:val="28"/>
        </w:rPr>
        <w:t>1. Phòng học chuyên môn hóa:  Dùng cho một lớp thực hành 18 học sinh.</w:t>
      </w:r>
    </w:p>
    <w:p w:rsidR="00447FC9" w:rsidRPr="00491FDF" w:rsidRDefault="00447FC9" w:rsidP="00447FC9">
      <w:pPr>
        <w:jc w:val="both"/>
        <w:rPr>
          <w:rFonts w:ascii="Times New Roman" w:hAnsi="Times New Roman"/>
          <w:color w:val="000000"/>
          <w:szCs w:val="28"/>
          <w:lang w:val="pt-BR"/>
        </w:rPr>
      </w:pPr>
      <w:r w:rsidRPr="00491FDF">
        <w:rPr>
          <w:rFonts w:ascii="Times New Roman" w:hAnsi="Times New Roman"/>
          <w:color w:val="000000"/>
          <w:szCs w:val="28"/>
          <w:lang w:val="pt-BR"/>
        </w:rPr>
        <w:t>2. Trang thiết bị, máy móc:</w:t>
      </w:r>
    </w:p>
    <w:p w:rsidR="00447FC9" w:rsidRPr="00491FDF" w:rsidRDefault="00447FC9" w:rsidP="00447FC9">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eastAsia="ko-KR"/>
        </w:rPr>
        <w:t xml:space="preserve">+ Máy vi tính, </w:t>
      </w:r>
      <w:r w:rsidRPr="00491FDF">
        <w:rPr>
          <w:rFonts w:ascii="Times New Roman" w:hAnsi="Times New Roman"/>
          <w:color w:val="000000"/>
          <w:szCs w:val="28"/>
          <w:lang w:val="vi-VN" w:eastAsia="ko-KR"/>
        </w:rPr>
        <w:t>máy in...</w:t>
      </w:r>
    </w:p>
    <w:p w:rsidR="00447FC9" w:rsidRPr="00491FDF" w:rsidRDefault="00447FC9" w:rsidP="00447FC9">
      <w:pPr>
        <w:ind w:firstLine="720"/>
        <w:jc w:val="both"/>
        <w:rPr>
          <w:rFonts w:ascii="Times New Roman" w:hAnsi="Times New Roman"/>
          <w:color w:val="000000"/>
          <w:szCs w:val="28"/>
          <w:lang w:eastAsia="ko-KR"/>
        </w:rPr>
      </w:pPr>
      <w:r w:rsidRPr="00491FDF">
        <w:rPr>
          <w:rFonts w:ascii="Times New Roman" w:hAnsi="Times New Roman"/>
          <w:color w:val="000000"/>
          <w:szCs w:val="28"/>
          <w:lang w:eastAsia="ko-KR"/>
        </w:rPr>
        <w:t>+Máy chủ</w:t>
      </w:r>
    </w:p>
    <w:p w:rsidR="00447FC9" w:rsidRPr="00491FDF" w:rsidRDefault="00447FC9" w:rsidP="00447FC9">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 Máy chiếu đa phương tiện </w:t>
      </w:r>
    </w:p>
    <w:p w:rsidR="00447FC9" w:rsidRPr="00491FDF" w:rsidRDefault="00447FC9" w:rsidP="00447FC9">
      <w:pPr>
        <w:jc w:val="both"/>
        <w:rPr>
          <w:rFonts w:ascii="Times New Roman" w:hAnsi="Times New Roman"/>
          <w:color w:val="000000"/>
          <w:szCs w:val="28"/>
          <w:lang w:val="pt-BR"/>
        </w:rPr>
      </w:pPr>
      <w:r w:rsidRPr="00491FDF">
        <w:rPr>
          <w:rFonts w:ascii="Times New Roman" w:hAnsi="Times New Roman"/>
          <w:color w:val="000000"/>
          <w:szCs w:val="28"/>
          <w:lang w:val="pt-BR"/>
        </w:rPr>
        <w:t>3.Dụng cụ, học liệu, vật tư:</w:t>
      </w:r>
    </w:p>
    <w:p w:rsidR="00447FC9" w:rsidRPr="00491FDF" w:rsidRDefault="00447FC9" w:rsidP="00447FC9">
      <w:pPr>
        <w:numPr>
          <w:ilvl w:val="0"/>
          <w:numId w:val="24"/>
        </w:numPr>
        <w:jc w:val="both"/>
        <w:rPr>
          <w:rFonts w:ascii="Times New Roman" w:hAnsi="Times New Roman"/>
          <w:i/>
          <w:iCs/>
          <w:color w:val="000000"/>
          <w:szCs w:val="28"/>
          <w:lang w:val="pt-BR"/>
        </w:rPr>
      </w:pPr>
      <w:r w:rsidRPr="00491FDF">
        <w:rPr>
          <w:rFonts w:ascii="Times New Roman" w:hAnsi="Times New Roman"/>
          <w:color w:val="000000"/>
          <w:szCs w:val="28"/>
          <w:lang w:val="it-IT"/>
        </w:rPr>
        <w:t>Giáo trình, sổ tay thiết kế, các tiêu chuẩn nhà nước liên quan</w:t>
      </w:r>
    </w:p>
    <w:p w:rsidR="00447FC9" w:rsidRPr="00491FDF" w:rsidRDefault="00447FC9" w:rsidP="00447FC9">
      <w:pPr>
        <w:numPr>
          <w:ilvl w:val="0"/>
          <w:numId w:val="24"/>
        </w:numPr>
        <w:jc w:val="both"/>
        <w:rPr>
          <w:rFonts w:ascii="Times New Roman" w:hAnsi="Times New Roman"/>
          <w:color w:val="000000"/>
          <w:szCs w:val="28"/>
          <w:lang w:val="pt-BR"/>
        </w:rPr>
      </w:pPr>
      <w:r w:rsidRPr="00491FDF">
        <w:rPr>
          <w:rFonts w:ascii="Times New Roman" w:hAnsi="Times New Roman"/>
          <w:color w:val="000000"/>
          <w:szCs w:val="28"/>
          <w:lang w:val="pt-BR"/>
        </w:rPr>
        <w:t xml:space="preserve">Máy nén lạnh các loại </w:t>
      </w:r>
    </w:p>
    <w:p w:rsidR="00447FC9" w:rsidRPr="00491FDF" w:rsidRDefault="00447FC9" w:rsidP="00447FC9">
      <w:pPr>
        <w:numPr>
          <w:ilvl w:val="0"/>
          <w:numId w:val="24"/>
        </w:numPr>
        <w:jc w:val="both"/>
        <w:rPr>
          <w:rFonts w:ascii="Times New Roman" w:hAnsi="Times New Roman"/>
          <w:color w:val="000000"/>
          <w:szCs w:val="28"/>
          <w:lang w:val="pt-BR"/>
        </w:rPr>
      </w:pPr>
      <w:r w:rsidRPr="00491FDF">
        <w:rPr>
          <w:rFonts w:ascii="Times New Roman" w:hAnsi="Times New Roman"/>
          <w:color w:val="000000"/>
          <w:szCs w:val="28"/>
          <w:lang w:val="pt-BR"/>
        </w:rPr>
        <w:t>Bộ hàn hơi O</w:t>
      </w:r>
      <w:r w:rsidRPr="00491FDF">
        <w:rPr>
          <w:rFonts w:ascii="Times New Roman" w:hAnsi="Times New Roman"/>
          <w:color w:val="000000"/>
          <w:szCs w:val="28"/>
          <w:vertAlign w:val="subscript"/>
          <w:lang w:val="pt-BR"/>
        </w:rPr>
        <w:t>2</w:t>
      </w:r>
      <w:r w:rsidRPr="00491FDF">
        <w:rPr>
          <w:rFonts w:ascii="Times New Roman" w:hAnsi="Times New Roman"/>
          <w:color w:val="000000"/>
          <w:szCs w:val="28"/>
          <w:lang w:val="pt-BR"/>
        </w:rPr>
        <w:t xml:space="preserve"> - C</w:t>
      </w:r>
      <w:r w:rsidRPr="00491FDF">
        <w:rPr>
          <w:rFonts w:ascii="Times New Roman" w:hAnsi="Times New Roman"/>
          <w:color w:val="000000"/>
          <w:szCs w:val="28"/>
          <w:vertAlign w:val="subscript"/>
          <w:lang w:val="pt-BR"/>
        </w:rPr>
        <w:t>2</w:t>
      </w:r>
      <w:r w:rsidRPr="00491FDF">
        <w:rPr>
          <w:rFonts w:ascii="Times New Roman" w:hAnsi="Times New Roman"/>
          <w:color w:val="000000"/>
          <w:szCs w:val="28"/>
          <w:lang w:val="pt-BR"/>
        </w:rPr>
        <w:t>H</w:t>
      </w:r>
      <w:r w:rsidRPr="00491FDF">
        <w:rPr>
          <w:rFonts w:ascii="Times New Roman" w:hAnsi="Times New Roman"/>
          <w:color w:val="000000"/>
          <w:szCs w:val="28"/>
          <w:vertAlign w:val="subscript"/>
          <w:lang w:val="pt-BR"/>
        </w:rPr>
        <w:t>2</w:t>
      </w:r>
    </w:p>
    <w:p w:rsidR="00447FC9" w:rsidRPr="00491FDF" w:rsidRDefault="00447FC9" w:rsidP="00447FC9">
      <w:pPr>
        <w:numPr>
          <w:ilvl w:val="0"/>
          <w:numId w:val="24"/>
        </w:numPr>
        <w:jc w:val="both"/>
        <w:rPr>
          <w:rFonts w:ascii="Times New Roman" w:hAnsi="Times New Roman"/>
          <w:color w:val="000000"/>
          <w:szCs w:val="28"/>
          <w:lang w:val="pt-BR"/>
        </w:rPr>
      </w:pPr>
      <w:r w:rsidRPr="00491FDF">
        <w:rPr>
          <w:rFonts w:ascii="Times New Roman" w:hAnsi="Times New Roman"/>
          <w:color w:val="000000"/>
          <w:szCs w:val="28"/>
          <w:lang w:val="pt-BR"/>
        </w:rPr>
        <w:t>Các dàn trao đổi nhiệt ống - quạt</w:t>
      </w:r>
    </w:p>
    <w:p w:rsidR="00447FC9" w:rsidRPr="00491FDF" w:rsidRDefault="00447FC9" w:rsidP="00447FC9">
      <w:pPr>
        <w:numPr>
          <w:ilvl w:val="0"/>
          <w:numId w:val="24"/>
        </w:numPr>
        <w:jc w:val="both"/>
        <w:rPr>
          <w:rFonts w:ascii="Times New Roman" w:hAnsi="Times New Roman"/>
          <w:color w:val="000000"/>
          <w:szCs w:val="28"/>
          <w:lang w:val="pt-BR"/>
        </w:rPr>
      </w:pPr>
      <w:r w:rsidRPr="00491FDF">
        <w:rPr>
          <w:rFonts w:ascii="Times New Roman" w:hAnsi="Times New Roman"/>
          <w:color w:val="000000"/>
          <w:szCs w:val="28"/>
          <w:lang w:val="pt-BR"/>
        </w:rPr>
        <w:t xml:space="preserve">Máy nén khí có bình chứa </w:t>
      </w:r>
    </w:p>
    <w:p w:rsidR="00447FC9" w:rsidRPr="00491FDF" w:rsidRDefault="00447FC9" w:rsidP="00447FC9">
      <w:pPr>
        <w:numPr>
          <w:ilvl w:val="0"/>
          <w:numId w:val="24"/>
        </w:numPr>
        <w:jc w:val="both"/>
        <w:rPr>
          <w:rFonts w:ascii="Times New Roman" w:hAnsi="Times New Roman"/>
          <w:color w:val="000000"/>
          <w:szCs w:val="28"/>
          <w:lang w:val="pt-BR"/>
        </w:rPr>
      </w:pPr>
      <w:r w:rsidRPr="00491FDF">
        <w:rPr>
          <w:rFonts w:ascii="Times New Roman" w:hAnsi="Times New Roman"/>
          <w:color w:val="000000"/>
          <w:szCs w:val="28"/>
          <w:lang w:val="vi-VN"/>
        </w:rPr>
        <w:t xml:space="preserve">Chai nitơ cao áp  </w:t>
      </w:r>
    </w:p>
    <w:p w:rsidR="00447FC9" w:rsidRPr="00491FDF" w:rsidRDefault="00447FC9" w:rsidP="00447FC9">
      <w:pPr>
        <w:numPr>
          <w:ilvl w:val="0"/>
          <w:numId w:val="24"/>
        </w:numPr>
        <w:jc w:val="both"/>
        <w:rPr>
          <w:rFonts w:ascii="Times New Roman" w:hAnsi="Times New Roman"/>
          <w:color w:val="000000"/>
          <w:szCs w:val="28"/>
          <w:lang w:val="es-ES"/>
        </w:rPr>
      </w:pPr>
      <w:r w:rsidRPr="00491FDF">
        <w:rPr>
          <w:rFonts w:ascii="Times New Roman" w:hAnsi="Times New Roman"/>
          <w:color w:val="000000"/>
          <w:szCs w:val="28"/>
          <w:lang w:val="es-ES"/>
        </w:rPr>
        <w:t xml:space="preserve">Máy hút chân không  </w:t>
      </w:r>
    </w:p>
    <w:p w:rsidR="00447FC9" w:rsidRPr="00491FDF" w:rsidRDefault="00447FC9" w:rsidP="00447FC9">
      <w:pPr>
        <w:numPr>
          <w:ilvl w:val="0"/>
          <w:numId w:val="24"/>
        </w:numPr>
        <w:jc w:val="both"/>
        <w:rPr>
          <w:rFonts w:ascii="Times New Roman" w:hAnsi="Times New Roman"/>
          <w:color w:val="000000"/>
          <w:szCs w:val="28"/>
          <w:lang w:val="es-ES"/>
        </w:rPr>
      </w:pPr>
      <w:r w:rsidRPr="00491FDF">
        <w:rPr>
          <w:rFonts w:ascii="Times New Roman" w:hAnsi="Times New Roman"/>
          <w:color w:val="000000"/>
          <w:szCs w:val="28"/>
          <w:lang w:val="es-ES"/>
        </w:rPr>
        <w:t>Bộ đồ nghề điện lạnh chuyên dụng</w:t>
      </w:r>
    </w:p>
    <w:p w:rsidR="00447FC9" w:rsidRPr="00491FDF" w:rsidRDefault="00447FC9" w:rsidP="00447FC9">
      <w:pPr>
        <w:numPr>
          <w:ilvl w:val="0"/>
          <w:numId w:val="24"/>
        </w:numPr>
        <w:jc w:val="both"/>
        <w:rPr>
          <w:rFonts w:ascii="Times New Roman" w:hAnsi="Times New Roman"/>
          <w:color w:val="000000"/>
          <w:szCs w:val="28"/>
          <w:lang w:val="es-ES"/>
        </w:rPr>
      </w:pPr>
      <w:r w:rsidRPr="00491FDF">
        <w:rPr>
          <w:rFonts w:ascii="Times New Roman" w:hAnsi="Times New Roman"/>
          <w:color w:val="000000"/>
          <w:szCs w:val="28"/>
          <w:lang w:val="vi-VN"/>
        </w:rPr>
        <w:t>Am pe kìm</w:t>
      </w:r>
    </w:p>
    <w:p w:rsidR="00447FC9" w:rsidRPr="00491FDF" w:rsidRDefault="00447FC9" w:rsidP="00447FC9">
      <w:pPr>
        <w:numPr>
          <w:ilvl w:val="0"/>
          <w:numId w:val="24"/>
        </w:numPr>
        <w:jc w:val="both"/>
        <w:rPr>
          <w:rFonts w:ascii="Times New Roman" w:hAnsi="Times New Roman"/>
          <w:color w:val="000000"/>
          <w:szCs w:val="28"/>
          <w:lang w:val="es-ES"/>
        </w:rPr>
      </w:pPr>
      <w:r w:rsidRPr="00491FDF">
        <w:rPr>
          <w:rFonts w:ascii="Times New Roman" w:hAnsi="Times New Roman"/>
          <w:color w:val="000000"/>
          <w:szCs w:val="28"/>
          <w:lang w:val="es-ES"/>
        </w:rPr>
        <w:t>Bộ uốn ống các loại</w:t>
      </w:r>
    </w:p>
    <w:p w:rsidR="00447FC9" w:rsidRPr="00491FDF" w:rsidRDefault="00447FC9" w:rsidP="00447FC9">
      <w:pPr>
        <w:numPr>
          <w:ilvl w:val="0"/>
          <w:numId w:val="24"/>
        </w:numPr>
        <w:jc w:val="both"/>
        <w:rPr>
          <w:rFonts w:ascii="Times New Roman" w:hAnsi="Times New Roman"/>
          <w:color w:val="000000"/>
          <w:szCs w:val="28"/>
          <w:lang w:val="pt-BR"/>
        </w:rPr>
      </w:pPr>
      <w:r w:rsidRPr="00491FDF">
        <w:rPr>
          <w:rFonts w:ascii="Times New Roman" w:hAnsi="Times New Roman"/>
          <w:color w:val="000000"/>
          <w:szCs w:val="28"/>
          <w:lang w:val="pt-BR"/>
        </w:rPr>
        <w:t>Bộ nong loe các loại</w:t>
      </w:r>
    </w:p>
    <w:p w:rsidR="00447FC9" w:rsidRPr="00491FDF" w:rsidRDefault="00447FC9" w:rsidP="00447FC9">
      <w:pPr>
        <w:numPr>
          <w:ilvl w:val="0"/>
          <w:numId w:val="24"/>
        </w:numPr>
        <w:jc w:val="both"/>
        <w:rPr>
          <w:rFonts w:ascii="Times New Roman" w:hAnsi="Times New Roman"/>
          <w:color w:val="000000"/>
          <w:szCs w:val="28"/>
          <w:lang w:val="pt-BR"/>
        </w:rPr>
      </w:pPr>
      <w:r w:rsidRPr="00491FDF">
        <w:rPr>
          <w:rFonts w:ascii="Times New Roman" w:hAnsi="Times New Roman"/>
          <w:color w:val="000000"/>
          <w:szCs w:val="28"/>
          <w:lang w:val="pt-BR"/>
        </w:rPr>
        <w:t>Mỏ lết các loại</w:t>
      </w:r>
    </w:p>
    <w:p w:rsidR="00447FC9" w:rsidRPr="00491FDF" w:rsidRDefault="00447FC9" w:rsidP="00447FC9">
      <w:pPr>
        <w:numPr>
          <w:ilvl w:val="0"/>
          <w:numId w:val="24"/>
        </w:numPr>
        <w:jc w:val="both"/>
        <w:rPr>
          <w:rFonts w:ascii="Times New Roman" w:hAnsi="Times New Roman"/>
          <w:color w:val="000000"/>
          <w:szCs w:val="28"/>
          <w:lang w:val="pt-BR"/>
        </w:rPr>
      </w:pPr>
      <w:r w:rsidRPr="00491FDF">
        <w:rPr>
          <w:rFonts w:ascii="Times New Roman" w:hAnsi="Times New Roman"/>
          <w:color w:val="000000"/>
          <w:szCs w:val="28"/>
          <w:lang w:val="pt-BR"/>
        </w:rPr>
        <w:t xml:space="preserve">Xi lanh nạp ga </w:t>
      </w:r>
    </w:p>
    <w:p w:rsidR="00447FC9" w:rsidRPr="00491FDF" w:rsidRDefault="00447FC9" w:rsidP="00447FC9">
      <w:pPr>
        <w:numPr>
          <w:ilvl w:val="0"/>
          <w:numId w:val="24"/>
        </w:numPr>
        <w:jc w:val="both"/>
        <w:rPr>
          <w:rFonts w:ascii="Times New Roman" w:hAnsi="Times New Roman"/>
          <w:color w:val="000000"/>
          <w:szCs w:val="28"/>
          <w:lang w:val="es-ES"/>
        </w:rPr>
      </w:pPr>
      <w:r w:rsidRPr="00491FDF">
        <w:rPr>
          <w:rFonts w:ascii="Times New Roman" w:hAnsi="Times New Roman"/>
          <w:color w:val="000000"/>
          <w:szCs w:val="28"/>
          <w:lang w:val="pt-BR"/>
        </w:rPr>
        <w:t xml:space="preserve">Đèn hàn </w:t>
      </w:r>
    </w:p>
    <w:p w:rsidR="00447FC9" w:rsidRPr="00491FDF" w:rsidRDefault="00447FC9" w:rsidP="00447FC9">
      <w:pPr>
        <w:numPr>
          <w:ilvl w:val="0"/>
          <w:numId w:val="24"/>
        </w:numPr>
        <w:jc w:val="both"/>
        <w:rPr>
          <w:rFonts w:ascii="Times New Roman" w:hAnsi="Times New Roman"/>
          <w:color w:val="000000"/>
          <w:szCs w:val="28"/>
          <w:lang w:val="pt-BR"/>
        </w:rPr>
      </w:pPr>
      <w:r w:rsidRPr="00491FDF">
        <w:rPr>
          <w:rFonts w:ascii="Times New Roman" w:hAnsi="Times New Roman"/>
          <w:color w:val="000000"/>
          <w:szCs w:val="28"/>
          <w:lang w:val="pt-BR"/>
        </w:rPr>
        <w:t xml:space="preserve">Nhiệt kế các loại </w:t>
      </w:r>
    </w:p>
    <w:p w:rsidR="00447FC9" w:rsidRPr="00491FDF" w:rsidRDefault="00447FC9" w:rsidP="00447FC9">
      <w:pPr>
        <w:numPr>
          <w:ilvl w:val="0"/>
          <w:numId w:val="24"/>
        </w:numPr>
        <w:jc w:val="both"/>
        <w:rPr>
          <w:rFonts w:ascii="Times New Roman" w:hAnsi="Times New Roman"/>
          <w:color w:val="000000"/>
          <w:szCs w:val="28"/>
          <w:lang w:val="pt-BR"/>
        </w:rPr>
      </w:pPr>
      <w:r w:rsidRPr="00491FDF">
        <w:rPr>
          <w:rFonts w:ascii="Times New Roman" w:hAnsi="Times New Roman"/>
          <w:color w:val="000000"/>
          <w:szCs w:val="28"/>
          <w:lang w:val="pt-BR"/>
        </w:rPr>
        <w:t>Rơ le nhiệt độ các loại</w:t>
      </w:r>
    </w:p>
    <w:p w:rsidR="00447FC9" w:rsidRPr="00491FDF" w:rsidRDefault="00447FC9" w:rsidP="00447FC9">
      <w:pPr>
        <w:spacing w:before="120" w:after="120"/>
        <w:jc w:val="both"/>
        <w:rPr>
          <w:rFonts w:ascii="Times New Roman" w:eastAsia="Arial" w:hAnsi="Times New Roman"/>
          <w:b/>
          <w:color w:val="000000"/>
          <w:szCs w:val="28"/>
          <w:lang w:val="it-IT"/>
        </w:rPr>
      </w:pPr>
      <w:r w:rsidRPr="00491FDF">
        <w:rPr>
          <w:rFonts w:ascii="Times New Roman" w:eastAsia="Arial" w:hAnsi="Times New Roman"/>
          <w:b/>
          <w:color w:val="000000"/>
          <w:szCs w:val="28"/>
          <w:lang w:val="it-IT"/>
        </w:rPr>
        <w:t>V. PHƯƠNG PHÁP VÀ NỘI DUNG ĐÁNH GIÁ:</w:t>
      </w:r>
    </w:p>
    <w:p w:rsidR="00447FC9" w:rsidRPr="00491FDF" w:rsidRDefault="00447FC9" w:rsidP="00447FC9">
      <w:pPr>
        <w:jc w:val="both"/>
        <w:rPr>
          <w:rFonts w:ascii="Times New Roman" w:hAnsi="Times New Roman"/>
          <w:color w:val="000000"/>
          <w:szCs w:val="28"/>
          <w:lang w:val="pt-BR"/>
        </w:rPr>
      </w:pPr>
      <w:r w:rsidRPr="00491FDF">
        <w:rPr>
          <w:rFonts w:ascii="Times New Roman" w:hAnsi="Times New Roman"/>
          <w:color w:val="000000"/>
          <w:szCs w:val="28"/>
          <w:lang w:val="pt-BR"/>
        </w:rPr>
        <w:t>1. Nội dung:</w:t>
      </w:r>
    </w:p>
    <w:p w:rsidR="00447FC9" w:rsidRPr="00491FDF" w:rsidRDefault="00447FC9" w:rsidP="00447FC9">
      <w:pPr>
        <w:ind w:firstLine="720"/>
        <w:jc w:val="both"/>
        <w:rPr>
          <w:rFonts w:ascii="Times New Roman" w:hAnsi="Times New Roman"/>
          <w:color w:val="000000"/>
          <w:szCs w:val="28"/>
          <w:lang w:val="pt-BR"/>
        </w:rPr>
      </w:pPr>
      <w:r w:rsidRPr="00491FDF">
        <w:rPr>
          <w:rFonts w:ascii="Times New Roman" w:hAnsi="Times New Roman"/>
          <w:i/>
          <w:color w:val="000000"/>
          <w:szCs w:val="28"/>
          <w:lang w:val="pt-BR"/>
        </w:rPr>
        <w:lastRenderedPageBreak/>
        <w:t>-Về kiến thức :</w:t>
      </w:r>
      <w:r w:rsidRPr="00491FDF">
        <w:rPr>
          <w:rFonts w:ascii="Times New Roman" w:hAnsi="Times New Roman"/>
          <w:color w:val="000000"/>
          <w:szCs w:val="28"/>
          <w:lang w:val="pt-BR"/>
        </w:rPr>
        <w:t xml:space="preserve"> </w:t>
      </w:r>
    </w:p>
    <w:p w:rsidR="00447FC9" w:rsidRPr="00491FDF" w:rsidRDefault="00447FC9" w:rsidP="00447FC9">
      <w:pPr>
        <w:ind w:firstLine="720"/>
        <w:jc w:val="both"/>
        <w:rPr>
          <w:rFonts w:ascii="Times New Roman" w:hAnsi="Times New Roman"/>
          <w:color w:val="000000"/>
          <w:szCs w:val="28"/>
        </w:rPr>
      </w:pPr>
      <w:r w:rsidRPr="00491FDF">
        <w:rPr>
          <w:rFonts w:ascii="Times New Roman" w:hAnsi="Times New Roman"/>
          <w:color w:val="000000"/>
          <w:szCs w:val="28"/>
          <w:lang w:val="vi-VN" w:eastAsia="ko-KR"/>
        </w:rPr>
        <w:t xml:space="preserve">+  </w:t>
      </w:r>
      <w:r w:rsidRPr="00491FDF">
        <w:rPr>
          <w:rFonts w:ascii="Times New Roman" w:eastAsia="Arial" w:hAnsi="Times New Roman"/>
          <w:color w:val="000000"/>
          <w:szCs w:val="28"/>
          <w:lang w:val="it-IT"/>
        </w:rPr>
        <w:t>Phương pháp tính toán tải lạnh, thiết lập sơ đồ hệ thống lạnh cần có, lựa chọn máy và thiết bị trang bị cho hệ thống</w:t>
      </w:r>
      <w:r w:rsidRPr="00491FDF">
        <w:rPr>
          <w:rFonts w:ascii="Times New Roman" w:hAnsi="Times New Roman"/>
          <w:color w:val="000000"/>
          <w:szCs w:val="28"/>
        </w:rPr>
        <w:t xml:space="preserve">. </w:t>
      </w:r>
    </w:p>
    <w:p w:rsidR="00447FC9" w:rsidRPr="00491FDF" w:rsidRDefault="00447FC9" w:rsidP="00447FC9">
      <w:pPr>
        <w:ind w:firstLine="720"/>
        <w:jc w:val="both"/>
        <w:rPr>
          <w:rFonts w:ascii="Times New Roman" w:hAnsi="Times New Roman"/>
          <w:i/>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 xml:space="preserve"> </w:t>
      </w:r>
    </w:p>
    <w:p w:rsidR="00447FC9" w:rsidRPr="00491FDF" w:rsidRDefault="00447FC9" w:rsidP="00447FC9">
      <w:pPr>
        <w:ind w:firstLine="748"/>
        <w:jc w:val="both"/>
        <w:rPr>
          <w:rFonts w:ascii="Times New Roman" w:eastAsia="Arial" w:hAnsi="Times New Roman"/>
          <w:color w:val="000000"/>
          <w:szCs w:val="28"/>
          <w:lang w:val="it-IT"/>
        </w:rPr>
      </w:pPr>
      <w:r w:rsidRPr="00491FDF">
        <w:rPr>
          <w:rFonts w:ascii="Times New Roman" w:hAnsi="Times New Roman"/>
          <w:color w:val="000000"/>
          <w:szCs w:val="28"/>
          <w:lang w:val="vi-VN" w:eastAsia="ko-KR"/>
        </w:rPr>
        <w:t xml:space="preserve">+ </w:t>
      </w:r>
      <w:r w:rsidRPr="00491FDF">
        <w:rPr>
          <w:rFonts w:ascii="Times New Roman" w:eastAsia="Arial" w:hAnsi="Times New Roman"/>
          <w:color w:val="000000"/>
          <w:szCs w:val="28"/>
          <w:lang w:val="it-IT"/>
        </w:rPr>
        <w:t>Tính sơ bộ công suất, số lượng, chủng loại máy và thiết bị, thiết kế và thể hiện được sơ đồ lắp nối hệ thống trên bản vẽ;</w:t>
      </w:r>
    </w:p>
    <w:p w:rsidR="00447FC9" w:rsidRPr="00491FDF" w:rsidRDefault="00447FC9" w:rsidP="00447FC9">
      <w:pPr>
        <w:ind w:firstLine="720"/>
        <w:jc w:val="both"/>
        <w:rPr>
          <w:rFonts w:ascii="Times New Roman" w:hAnsi="Times New Roman"/>
          <w:color w:val="000000"/>
          <w:szCs w:val="28"/>
          <w:lang w:val="vi-VN"/>
        </w:rPr>
      </w:pPr>
      <w:r w:rsidRPr="00491FDF">
        <w:rPr>
          <w:rFonts w:ascii="Times New Roman" w:eastAsia="Arial" w:hAnsi="Times New Roman"/>
          <w:color w:val="000000"/>
          <w:szCs w:val="28"/>
          <w:lang w:val="it-IT"/>
        </w:rPr>
        <w:t>+ Lắp đặt  hệ thống máy lạnh vừa thiết kế trên mô hình mô ph</w:t>
      </w:r>
    </w:p>
    <w:p w:rsidR="00447FC9" w:rsidRPr="00491FDF" w:rsidRDefault="00447FC9" w:rsidP="00447FC9">
      <w:pPr>
        <w:ind w:firstLine="720"/>
        <w:jc w:val="both"/>
        <w:rPr>
          <w:rFonts w:ascii="Times New Roman" w:hAnsi="Times New Roman"/>
          <w:i/>
          <w:color w:val="000000"/>
          <w:szCs w:val="28"/>
          <w:lang w:val="pt-BR"/>
        </w:rPr>
      </w:pPr>
      <w:r w:rsidRPr="00491FDF">
        <w:rPr>
          <w:rFonts w:ascii="Times New Roman" w:hAnsi="Times New Roman"/>
          <w:i/>
          <w:color w:val="000000"/>
          <w:szCs w:val="28"/>
          <w:lang w:val="pt-BR"/>
        </w:rPr>
        <w:t>-Về thái độ:</w:t>
      </w:r>
    </w:p>
    <w:p w:rsidR="00447FC9" w:rsidRPr="00491FDF" w:rsidRDefault="00447FC9" w:rsidP="00447FC9">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Thể hiện tính kiên trì, cẩn thận trong khi sử dụng trang thiết bị nghề, cũng như</w:t>
      </w:r>
      <w:r w:rsidRPr="00491FDF">
        <w:rPr>
          <w:rFonts w:ascii="Times New Roman" w:hAnsi="Times New Roman"/>
          <w:color w:val="000000"/>
          <w:szCs w:val="28"/>
          <w:lang w:val="pt-BR"/>
        </w:rPr>
        <w:softHyphen/>
        <w:t xml:space="preserve"> khi thao tác thực hiện bài tập, có trách nhiệm với sản phẩm.</w:t>
      </w:r>
    </w:p>
    <w:p w:rsidR="00447FC9" w:rsidRPr="00491FDF" w:rsidRDefault="00447FC9" w:rsidP="00447FC9">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Tổ chức nơi làm việc ngăn nắp, khoa học.</w:t>
      </w:r>
    </w:p>
    <w:p w:rsidR="00447FC9" w:rsidRPr="00491FDF" w:rsidRDefault="00447FC9" w:rsidP="00447FC9">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Chuyên cần thực tập, đảm bảo thời gian tham gia học tập mô đun. Có đủ các bài kiểm tra định kỳ theo đúng quy chế hiện hành.</w:t>
      </w:r>
    </w:p>
    <w:p w:rsidR="00447FC9" w:rsidRPr="00491FDF" w:rsidRDefault="00447FC9" w:rsidP="00447FC9">
      <w:pPr>
        <w:pStyle w:val="ListParagraph"/>
        <w:numPr>
          <w:ilvl w:val="0"/>
          <w:numId w:val="23"/>
        </w:numPr>
        <w:tabs>
          <w:tab w:val="num" w:pos="426"/>
        </w:tabs>
        <w:ind w:hanging="1080"/>
        <w:jc w:val="both"/>
        <w:rPr>
          <w:rFonts w:ascii="Times New Roman" w:hAnsi="Times New Roman"/>
          <w:color w:val="000000"/>
          <w:szCs w:val="28"/>
          <w:lang w:val="pt-BR"/>
        </w:rPr>
      </w:pPr>
      <w:r w:rsidRPr="00491FDF">
        <w:rPr>
          <w:rFonts w:ascii="Times New Roman" w:hAnsi="Times New Roman"/>
          <w:color w:val="000000"/>
          <w:szCs w:val="28"/>
          <w:lang w:val="pt-BR"/>
        </w:rPr>
        <w:t>Phương pháp đánh giá</w:t>
      </w:r>
    </w:p>
    <w:p w:rsidR="00447FC9" w:rsidRPr="00491FDF" w:rsidRDefault="00447FC9" w:rsidP="00447FC9">
      <w:pPr>
        <w:ind w:firstLine="567"/>
        <w:jc w:val="both"/>
        <w:rPr>
          <w:rFonts w:ascii="Times New Roman" w:hAnsi="Times New Roman"/>
          <w:color w:val="000000"/>
          <w:szCs w:val="28"/>
          <w:lang w:val="pt-BR"/>
        </w:rPr>
      </w:pPr>
      <w:r w:rsidRPr="00491FDF">
        <w:rPr>
          <w:rFonts w:ascii="Times New Roman" w:hAnsi="Times New Roman"/>
          <w:i/>
          <w:color w:val="000000"/>
          <w:szCs w:val="28"/>
          <w:lang w:val="pt-BR"/>
        </w:rPr>
        <w:t>- Về kiến thức :</w:t>
      </w:r>
      <w:r w:rsidRPr="00491FDF">
        <w:rPr>
          <w:rFonts w:ascii="Times New Roman" w:hAnsi="Times New Roman"/>
          <w:color w:val="000000"/>
          <w:szCs w:val="28"/>
          <w:lang w:val="pt-BR"/>
        </w:rPr>
        <w:t xml:space="preserve"> Đánh giá qua bài viết tự luận hoặc trắc nghiệm khách quan</w:t>
      </w:r>
    </w:p>
    <w:p w:rsidR="00447FC9" w:rsidRPr="00491FDF" w:rsidRDefault="00447FC9" w:rsidP="00447FC9">
      <w:pPr>
        <w:ind w:firstLine="567"/>
        <w:jc w:val="both"/>
        <w:rPr>
          <w:rFonts w:ascii="Times New Roman" w:hAnsi="Times New Roman"/>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Đánh giá bằng bài tập thực hành</w:t>
      </w:r>
    </w:p>
    <w:p w:rsidR="00447FC9" w:rsidRPr="00491FDF" w:rsidRDefault="00447FC9" w:rsidP="00447FC9">
      <w:pPr>
        <w:tabs>
          <w:tab w:val="num" w:pos="2160"/>
        </w:tabs>
        <w:ind w:firstLine="567"/>
        <w:jc w:val="both"/>
        <w:rPr>
          <w:rFonts w:ascii="Times New Roman" w:hAnsi="Times New Roman"/>
          <w:color w:val="000000"/>
          <w:szCs w:val="28"/>
          <w:lang w:val="pt-BR"/>
        </w:rPr>
      </w:pPr>
      <w:r w:rsidRPr="00491FDF">
        <w:rPr>
          <w:rFonts w:ascii="Times New Roman" w:hAnsi="Times New Roman"/>
          <w:color w:val="000000"/>
          <w:szCs w:val="28"/>
        </w:rPr>
        <w:t xml:space="preserve">     Các kiến thức và kỹ năng trên sẽ được đánh giá qua các bài kiểm tra định kỳ dạng tích hợp và bài kiểm tra kết thúc. Điểm trung bình của các  bài kiểm tra định kỳ phải đạt ≥ 5,0 trở nên, bài kiểm tra kết thúc phải đạt≥  5 điểm </w:t>
      </w:r>
      <w:r w:rsidRPr="00491FDF">
        <w:rPr>
          <w:rFonts w:ascii="Times New Roman" w:hAnsi="Times New Roman"/>
          <w:color w:val="000000"/>
          <w:szCs w:val="28"/>
          <w:lang w:val="pt-BR"/>
        </w:rPr>
        <w:t>theo khung điểm 10</w:t>
      </w:r>
    </w:p>
    <w:p w:rsidR="00447FC9" w:rsidRPr="00491FDF" w:rsidRDefault="00447FC9" w:rsidP="00447FC9">
      <w:pPr>
        <w:ind w:firstLine="567"/>
        <w:jc w:val="both"/>
        <w:rPr>
          <w:rFonts w:ascii="Times New Roman" w:hAnsi="Times New Roman"/>
          <w:b/>
          <w:color w:val="000000"/>
          <w:szCs w:val="28"/>
          <w:lang w:val="pt-BR"/>
        </w:rPr>
      </w:pPr>
      <w:r w:rsidRPr="00491FDF">
        <w:rPr>
          <w:rFonts w:ascii="Times New Roman" w:hAnsi="Times New Roman"/>
          <w:i/>
          <w:color w:val="000000"/>
          <w:szCs w:val="28"/>
          <w:lang w:val="pt-BR"/>
        </w:rPr>
        <w:t>-Về thái độ :</w:t>
      </w:r>
      <w:r w:rsidRPr="00491FDF">
        <w:rPr>
          <w:rFonts w:ascii="Times New Roman" w:hAnsi="Times New Roman"/>
          <w:color w:val="000000"/>
          <w:szCs w:val="28"/>
        </w:rPr>
        <w:t xml:space="preserve"> Được đánh giá bằng phương pháp theo dõi và ghi chép trong sổ tay của giáo viên bộ môn</w:t>
      </w:r>
    </w:p>
    <w:p w:rsidR="00447FC9" w:rsidRPr="00491FDF" w:rsidRDefault="00447FC9" w:rsidP="00447FC9">
      <w:pPr>
        <w:spacing w:before="120" w:after="120"/>
        <w:jc w:val="both"/>
        <w:rPr>
          <w:rFonts w:ascii="Times New Roman" w:eastAsia="Arial" w:hAnsi="Times New Roman"/>
          <w:b/>
          <w:color w:val="000000"/>
          <w:szCs w:val="28"/>
          <w:lang w:val="it-IT"/>
        </w:rPr>
      </w:pPr>
      <w:r w:rsidRPr="00491FDF">
        <w:rPr>
          <w:rFonts w:ascii="Times New Roman" w:eastAsia="Arial" w:hAnsi="Times New Roman"/>
          <w:b/>
          <w:color w:val="000000"/>
          <w:szCs w:val="28"/>
          <w:lang w:val="it-IT"/>
        </w:rPr>
        <w:t>VI. HƯỚNG DẪN THỰC HIỆN MÔĐUN:</w:t>
      </w:r>
    </w:p>
    <w:p w:rsidR="00447FC9" w:rsidRPr="00491FDF" w:rsidRDefault="00447FC9" w:rsidP="00447FC9">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1. Phạm vi áp dụng chương trình: </w:t>
      </w:r>
    </w:p>
    <w:p w:rsidR="00447FC9" w:rsidRPr="00491FDF" w:rsidRDefault="00447FC9" w:rsidP="00447FC9">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 Là mô đun tự chọn với tất cả các học viên nghề. </w:t>
      </w:r>
    </w:p>
    <w:p w:rsidR="00447FC9" w:rsidRPr="00491FDF" w:rsidRDefault="00447FC9" w:rsidP="00447FC9">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Mô đun được tiến hành sau khi đã học xong các môn học, mô đun kỹ thuật cơ sở, các mô đun chuyên môn nghề như: lạnh cơ bản, hệ thống máy lạnh dân dụng và thương nghiệp, hệ thống máy lạnh công nghiệp;</w:t>
      </w:r>
    </w:p>
    <w:p w:rsidR="00447FC9" w:rsidRPr="00491FDF" w:rsidRDefault="00447FC9" w:rsidP="00447FC9">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 Hướng dẫn một số điểm chính về phương pháp giảng dạy :</w:t>
      </w:r>
    </w:p>
    <w:p w:rsidR="00447FC9" w:rsidRPr="00491FDF" w:rsidRDefault="00447FC9" w:rsidP="00447FC9">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Lý thuyết:  Nghe giảng trên lớp</w:t>
      </w:r>
    </w:p>
    <w:p w:rsidR="00447FC9" w:rsidRPr="00491FDF" w:rsidRDefault="00447FC9" w:rsidP="00447FC9">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Thực hành: Sinh viên thực hành tại xưởng</w:t>
      </w:r>
    </w:p>
    <w:p w:rsidR="00447FC9" w:rsidRPr="00491FDF" w:rsidRDefault="00447FC9" w:rsidP="00447FC9">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Thảo luận ở tổ, nhóm có sự kiểm tra, giúp đỡ của G/V theo lịch làm việc</w:t>
      </w:r>
    </w:p>
    <w:p w:rsidR="00447FC9" w:rsidRPr="00491FDF" w:rsidRDefault="00447FC9" w:rsidP="00447FC9">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 Những trọng tâm chương trình cần chú ý: Tất cả các bài</w:t>
      </w:r>
    </w:p>
    <w:p w:rsidR="00447FC9" w:rsidRPr="00491FDF" w:rsidRDefault="00447FC9" w:rsidP="00447FC9">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4. Tài liệu cần tham khảo:  </w:t>
      </w:r>
    </w:p>
    <w:p w:rsidR="00447FC9" w:rsidRPr="00491FDF" w:rsidRDefault="00447FC9" w:rsidP="00447FC9">
      <w:pPr>
        <w:ind w:firstLine="7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w:t>
      </w:r>
      <w:r w:rsidRPr="00491FDF">
        <w:rPr>
          <w:rFonts w:ascii="Times New Roman" w:eastAsia="Arial" w:hAnsi="Times New Roman"/>
          <w:color w:val="000000"/>
          <w:szCs w:val="28"/>
          <w:lang w:val="it-IT"/>
        </w:rPr>
        <w:t xml:space="preserve">  Nguyễn Đức Lợi, Phạm Văn Tuỳ. </w:t>
      </w:r>
      <w:r w:rsidRPr="00491FDF">
        <w:rPr>
          <w:rFonts w:ascii="Times New Roman" w:eastAsia="Arial" w:hAnsi="Times New Roman"/>
          <w:i/>
          <w:color w:val="000000"/>
          <w:szCs w:val="28"/>
          <w:lang w:val="vi-VN"/>
        </w:rPr>
        <w:t>Máy và thiết bị lạnh</w:t>
      </w:r>
      <w:r w:rsidRPr="00491FDF">
        <w:rPr>
          <w:rFonts w:ascii="Times New Roman" w:eastAsia="Arial" w:hAnsi="Times New Roman"/>
          <w:color w:val="000000"/>
          <w:szCs w:val="28"/>
          <w:lang w:val="it-IT"/>
        </w:rPr>
        <w:t xml:space="preserve">. NXB Giáo dục </w:t>
      </w:r>
    </w:p>
    <w:p w:rsidR="00447FC9" w:rsidRPr="00491FDF" w:rsidRDefault="00447FC9" w:rsidP="00447FC9">
      <w:pPr>
        <w:ind w:firstLine="7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w:t>
      </w:r>
      <w:r w:rsidRPr="00491FDF">
        <w:rPr>
          <w:rFonts w:ascii="Times New Roman" w:eastAsia="Arial" w:hAnsi="Times New Roman"/>
          <w:color w:val="000000"/>
          <w:szCs w:val="28"/>
          <w:lang w:val="it-IT"/>
        </w:rPr>
        <w:t xml:space="preserve"> Nguyễn Đức Lợi, Phạm Văn Tuỳ. </w:t>
      </w:r>
      <w:r w:rsidRPr="00491FDF">
        <w:rPr>
          <w:rFonts w:ascii="Times New Roman" w:eastAsia="Arial" w:hAnsi="Times New Roman"/>
          <w:i/>
          <w:color w:val="000000"/>
          <w:szCs w:val="28"/>
          <w:lang w:val="vi-VN"/>
        </w:rPr>
        <w:t>Kỹ thuật lạnh cơ sở</w:t>
      </w:r>
      <w:r w:rsidRPr="00491FDF">
        <w:rPr>
          <w:rFonts w:ascii="Times New Roman" w:eastAsia="Arial" w:hAnsi="Times New Roman"/>
          <w:color w:val="000000"/>
          <w:szCs w:val="28"/>
          <w:lang w:val="it-IT"/>
        </w:rPr>
        <w:t xml:space="preserve">. NXB Giáo dục </w:t>
      </w:r>
    </w:p>
    <w:p w:rsidR="00447FC9" w:rsidRPr="00491FDF" w:rsidRDefault="00447FC9" w:rsidP="00447FC9">
      <w:pPr>
        <w:ind w:firstLine="7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w:t>
      </w:r>
      <w:r w:rsidRPr="00491FDF">
        <w:rPr>
          <w:rFonts w:ascii="Times New Roman" w:eastAsia="Arial" w:hAnsi="Times New Roman"/>
          <w:color w:val="000000"/>
          <w:szCs w:val="28"/>
          <w:lang w:val="it-IT"/>
        </w:rPr>
        <w:t xml:space="preserve"> Nguyễn Đức Lợi, Phạm Văn Tuỳ. </w:t>
      </w:r>
      <w:r w:rsidRPr="00491FDF">
        <w:rPr>
          <w:rFonts w:ascii="Times New Roman" w:eastAsia="Arial" w:hAnsi="Times New Roman"/>
          <w:i/>
          <w:color w:val="000000"/>
          <w:szCs w:val="28"/>
          <w:lang w:val="vi-VN"/>
        </w:rPr>
        <w:t>Tủ lạnh, máy kem, máy đá:</w:t>
      </w:r>
      <w:r w:rsidRPr="00491FDF">
        <w:rPr>
          <w:rFonts w:ascii="Times New Roman" w:eastAsia="Arial" w:hAnsi="Times New Roman"/>
          <w:color w:val="000000"/>
          <w:szCs w:val="28"/>
          <w:lang w:val="it-IT"/>
        </w:rPr>
        <w:t xml:space="preserve"> Nhà xuất bản khoa học và kỹ thuật. </w:t>
      </w:r>
    </w:p>
    <w:p w:rsidR="00447FC9" w:rsidRPr="00491FDF" w:rsidRDefault="00447FC9" w:rsidP="00447FC9">
      <w:pPr>
        <w:ind w:left="217"/>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Giáo trình, sổ tay thiết kế, các tiêu chuẩn nhà nước liên quan...</w:t>
      </w:r>
      <w:bookmarkStart w:id="0" w:name="_GoBack"/>
      <w:bookmarkEnd w:id="0"/>
    </w:p>
    <w:sectPr w:rsidR="00447FC9" w:rsidRPr="00491FDF" w:rsidSect="00E8653C">
      <w:pgSz w:w="11906" w:h="16838" w:code="9"/>
      <w:pgMar w:top="1134" w:right="851" w:bottom="810"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4C1D" w:rsidRDefault="008C4C1D" w:rsidP="004D354C">
      <w:r>
        <w:separator/>
      </w:r>
    </w:p>
  </w:endnote>
  <w:endnote w:type="continuationSeparator" w:id="0">
    <w:p w:rsidR="008C4C1D" w:rsidRDefault="008C4C1D"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4C1D" w:rsidRDefault="008C4C1D" w:rsidP="004D354C">
      <w:r>
        <w:separator/>
      </w:r>
    </w:p>
  </w:footnote>
  <w:footnote w:type="continuationSeparator" w:id="0">
    <w:p w:rsidR="008C4C1D" w:rsidRDefault="008C4C1D"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ADE656A"/>
    <w:multiLevelType w:val="hybridMultilevel"/>
    <w:tmpl w:val="CF7C5A2A"/>
    <w:lvl w:ilvl="0" w:tplc="5FDE3A50">
      <w:start w:val="1"/>
      <w:numFmt w:val="decimal"/>
      <w:lvlText w:val="[%1]"/>
      <w:lvlJc w:val="right"/>
      <w:pPr>
        <w:tabs>
          <w:tab w:val="num" w:pos="834"/>
        </w:tabs>
        <w:ind w:left="834" w:hanging="1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cs="Times New Roman"/>
        <w:b w:val="0"/>
      </w:rPr>
    </w:lvl>
    <w:lvl w:ilvl="1">
      <w:start w:val="1"/>
      <w:numFmt w:val="decimal"/>
      <w:isLgl/>
      <w:lvlText w:val="%1.%2."/>
      <w:lvlJc w:val="left"/>
      <w:pPr>
        <w:tabs>
          <w:tab w:val="num" w:pos="435"/>
        </w:tabs>
        <w:ind w:left="435" w:hanging="435"/>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6">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49CE3273"/>
    <w:multiLevelType w:val="hybridMultilevel"/>
    <w:tmpl w:val="241488AE"/>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53CA2FA9"/>
    <w:multiLevelType w:val="hybridMultilevel"/>
    <w:tmpl w:val="D51E8428"/>
    <w:styleLink w:val="Style23"/>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17">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8"/>
  </w:num>
  <w:num w:numId="2">
    <w:abstractNumId w:val="10"/>
  </w:num>
  <w:num w:numId="3">
    <w:abstractNumId w:val="4"/>
  </w:num>
  <w:num w:numId="4">
    <w:abstractNumId w:val="23"/>
  </w:num>
  <w:num w:numId="5">
    <w:abstractNumId w:val="2"/>
  </w:num>
  <w:num w:numId="6">
    <w:abstractNumId w:val="0"/>
  </w:num>
  <w:num w:numId="7">
    <w:abstractNumId w:val="19"/>
  </w:num>
  <w:num w:numId="8">
    <w:abstractNumId w:val="15"/>
  </w:num>
  <w:num w:numId="9">
    <w:abstractNumId w:val="21"/>
  </w:num>
  <w:num w:numId="10">
    <w:abstractNumId w:val="1"/>
  </w:num>
  <w:num w:numId="11">
    <w:abstractNumId w:val="20"/>
  </w:num>
  <w:num w:numId="12">
    <w:abstractNumId w:val="9"/>
  </w:num>
  <w:num w:numId="13">
    <w:abstractNumId w:val="22"/>
  </w:num>
  <w:num w:numId="14">
    <w:abstractNumId w:val="25"/>
  </w:num>
  <w:num w:numId="15">
    <w:abstractNumId w:val="17"/>
  </w:num>
  <w:num w:numId="16">
    <w:abstractNumId w:val="13"/>
  </w:num>
  <w:num w:numId="17">
    <w:abstractNumId w:val="6"/>
  </w:num>
  <w:num w:numId="18">
    <w:abstractNumId w:val="14"/>
    <w:lvlOverride w:ilvl="0">
      <w:lvl w:ilvl="0" w:tplc="0409000F">
        <w:start w:val="1"/>
        <w:numFmt w:val="decimal"/>
        <w:lvlText w:val="%1."/>
        <w:lvlJc w:val="left"/>
        <w:pPr>
          <w:tabs>
            <w:tab w:val="num" w:pos="720"/>
          </w:tabs>
          <w:ind w:left="720" w:hanging="360"/>
        </w:pPr>
        <w:rPr>
          <w:rFonts w:hint="default"/>
        </w:rPr>
      </w:lvl>
    </w:lvlOverride>
  </w:num>
  <w:num w:numId="19">
    <w:abstractNumId w:val="5"/>
  </w:num>
  <w:num w:numId="20">
    <w:abstractNumId w:val="16"/>
  </w:num>
  <w:num w:numId="21">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1"/>
  </w:num>
  <w:num w:numId="25">
    <w:abstractNumId w:val="7"/>
  </w:num>
  <w:num w:numId="26">
    <w:abstractNumId w:val="8"/>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474A4"/>
    <w:rsid w:val="00070503"/>
    <w:rsid w:val="00077890"/>
    <w:rsid w:val="000C3B91"/>
    <w:rsid w:val="00102EA5"/>
    <w:rsid w:val="00117D43"/>
    <w:rsid w:val="00121AB0"/>
    <w:rsid w:val="00143BC2"/>
    <w:rsid w:val="00195B35"/>
    <w:rsid w:val="001B78C5"/>
    <w:rsid w:val="001C3A0B"/>
    <w:rsid w:val="001D3F05"/>
    <w:rsid w:val="001E3EFB"/>
    <w:rsid w:val="001F6ACB"/>
    <w:rsid w:val="00255748"/>
    <w:rsid w:val="00285E77"/>
    <w:rsid w:val="002B0564"/>
    <w:rsid w:val="002B30E7"/>
    <w:rsid w:val="002C0545"/>
    <w:rsid w:val="002E2C2D"/>
    <w:rsid w:val="00344FF6"/>
    <w:rsid w:val="00353693"/>
    <w:rsid w:val="003906B2"/>
    <w:rsid w:val="0039763B"/>
    <w:rsid w:val="003E5419"/>
    <w:rsid w:val="003F388A"/>
    <w:rsid w:val="00447FC9"/>
    <w:rsid w:val="0048514E"/>
    <w:rsid w:val="004B22DA"/>
    <w:rsid w:val="004B23DA"/>
    <w:rsid w:val="004D354C"/>
    <w:rsid w:val="004D7C95"/>
    <w:rsid w:val="00521706"/>
    <w:rsid w:val="00531FBF"/>
    <w:rsid w:val="0058077A"/>
    <w:rsid w:val="00591B17"/>
    <w:rsid w:val="00596DBF"/>
    <w:rsid w:val="005B604C"/>
    <w:rsid w:val="005D2BEA"/>
    <w:rsid w:val="005E49DE"/>
    <w:rsid w:val="006132A0"/>
    <w:rsid w:val="00636606"/>
    <w:rsid w:val="00671287"/>
    <w:rsid w:val="00696761"/>
    <w:rsid w:val="006C432B"/>
    <w:rsid w:val="006C5F90"/>
    <w:rsid w:val="006D038E"/>
    <w:rsid w:val="0070165A"/>
    <w:rsid w:val="00743BFD"/>
    <w:rsid w:val="00783855"/>
    <w:rsid w:val="007865D8"/>
    <w:rsid w:val="007A7F9B"/>
    <w:rsid w:val="007B11F5"/>
    <w:rsid w:val="007C1A8E"/>
    <w:rsid w:val="007C62A6"/>
    <w:rsid w:val="00817CEC"/>
    <w:rsid w:val="00840703"/>
    <w:rsid w:val="00840C6D"/>
    <w:rsid w:val="008458E8"/>
    <w:rsid w:val="00852728"/>
    <w:rsid w:val="00856406"/>
    <w:rsid w:val="0086476B"/>
    <w:rsid w:val="00884754"/>
    <w:rsid w:val="008901A2"/>
    <w:rsid w:val="008C4C1D"/>
    <w:rsid w:val="008C6C83"/>
    <w:rsid w:val="008E2728"/>
    <w:rsid w:val="008E7512"/>
    <w:rsid w:val="00913262"/>
    <w:rsid w:val="00916414"/>
    <w:rsid w:val="00917ABB"/>
    <w:rsid w:val="00924874"/>
    <w:rsid w:val="009356D6"/>
    <w:rsid w:val="00947653"/>
    <w:rsid w:val="009666E9"/>
    <w:rsid w:val="0096684D"/>
    <w:rsid w:val="00973ABD"/>
    <w:rsid w:val="00974E7F"/>
    <w:rsid w:val="009C5BE7"/>
    <w:rsid w:val="00A16954"/>
    <w:rsid w:val="00A517DB"/>
    <w:rsid w:val="00A77B19"/>
    <w:rsid w:val="00AA0ECC"/>
    <w:rsid w:val="00B1079F"/>
    <w:rsid w:val="00B11E72"/>
    <w:rsid w:val="00B4368D"/>
    <w:rsid w:val="00B54D5C"/>
    <w:rsid w:val="00BF080E"/>
    <w:rsid w:val="00BF57EF"/>
    <w:rsid w:val="00C05689"/>
    <w:rsid w:val="00C10935"/>
    <w:rsid w:val="00C75D48"/>
    <w:rsid w:val="00C8272F"/>
    <w:rsid w:val="00C96BF3"/>
    <w:rsid w:val="00CA5E7E"/>
    <w:rsid w:val="00CA7596"/>
    <w:rsid w:val="00CF3016"/>
    <w:rsid w:val="00D2785E"/>
    <w:rsid w:val="00D5175A"/>
    <w:rsid w:val="00D5286B"/>
    <w:rsid w:val="00D7030A"/>
    <w:rsid w:val="00D76286"/>
    <w:rsid w:val="00D76370"/>
    <w:rsid w:val="00D7725C"/>
    <w:rsid w:val="00DA4041"/>
    <w:rsid w:val="00DD4985"/>
    <w:rsid w:val="00DE65A6"/>
    <w:rsid w:val="00DE7CDD"/>
    <w:rsid w:val="00E32295"/>
    <w:rsid w:val="00E60886"/>
    <w:rsid w:val="00E635EB"/>
    <w:rsid w:val="00E8653C"/>
    <w:rsid w:val="00E87A9C"/>
    <w:rsid w:val="00EB652A"/>
    <w:rsid w:val="00F13230"/>
    <w:rsid w:val="00F23A86"/>
    <w:rsid w:val="00F40DA9"/>
    <w:rsid w:val="00F80D28"/>
    <w:rsid w:val="00FA278A"/>
    <w:rsid w:val="00FA62AC"/>
    <w:rsid w:val="00FB098D"/>
    <w:rsid w:val="00FB560C"/>
    <w:rsid w:val="00FD7A8E"/>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6D038E"/>
    <w:pPr>
      <w:keepNext/>
      <w:keepLines/>
      <w:spacing w:before="480"/>
      <w:outlineLvl w:val="0"/>
    </w:pPr>
    <w:rPr>
      <w:rFonts w:asciiTheme="majorHAnsi" w:eastAsiaTheme="majorEastAsia" w:hAnsiTheme="majorHAnsi" w:cstheme="majorBidi"/>
      <w:b/>
      <w:bCs/>
      <w:color w:val="2F5496" w:themeColor="accent1" w:themeShade="B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Indent2">
    <w:name w:val="Body Text Indent 2"/>
    <w:basedOn w:val="Normal"/>
    <w:link w:val="BodyTextIndent2Char"/>
    <w:uiPriority w:val="99"/>
    <w:semiHidden/>
    <w:unhideWhenUsed/>
    <w:rsid w:val="007C62A6"/>
    <w:pPr>
      <w:spacing w:after="120" w:line="480" w:lineRule="auto"/>
      <w:ind w:left="360"/>
    </w:pPr>
  </w:style>
  <w:style w:type="character" w:customStyle="1" w:styleId="BodyTextIndent2Char">
    <w:name w:val="Body Text Indent 2 Char"/>
    <w:basedOn w:val="DefaultParagraphFont"/>
    <w:link w:val="BodyTextIndent2"/>
    <w:uiPriority w:val="99"/>
    <w:semiHidden/>
    <w:rsid w:val="007C62A6"/>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6D038E"/>
    <w:rPr>
      <w:rFonts w:asciiTheme="majorHAnsi" w:eastAsiaTheme="majorEastAsia" w:hAnsiTheme="majorHAnsi" w:cstheme="majorBidi"/>
      <w:b/>
      <w:bCs/>
      <w:color w:val="2F5496" w:themeColor="accent1" w:themeShade="BF"/>
      <w:sz w:val="28"/>
      <w:szCs w:val="28"/>
    </w:rPr>
  </w:style>
  <w:style w:type="numbering" w:customStyle="1" w:styleId="Style43">
    <w:name w:val="Style43"/>
    <w:rsid w:val="00E8653C"/>
    <w:pPr>
      <w:numPr>
        <w:numId w:val="20"/>
      </w:numPr>
    </w:pPr>
  </w:style>
  <w:style w:type="numbering" w:customStyle="1" w:styleId="Style23">
    <w:name w:val="Style23"/>
    <w:rsid w:val="00E8653C"/>
    <w:pPr>
      <w:numPr>
        <w:numId w:val="27"/>
      </w:numPr>
    </w:pPr>
  </w:style>
  <w:style w:type="numbering" w:customStyle="1" w:styleId="Style33">
    <w:name w:val="Style33"/>
    <w:rsid w:val="00E8653C"/>
    <w:pPr>
      <w:numPr>
        <w:numId w:val="1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6D038E"/>
    <w:pPr>
      <w:keepNext/>
      <w:keepLines/>
      <w:spacing w:before="480"/>
      <w:outlineLvl w:val="0"/>
    </w:pPr>
    <w:rPr>
      <w:rFonts w:asciiTheme="majorHAnsi" w:eastAsiaTheme="majorEastAsia" w:hAnsiTheme="majorHAnsi" w:cstheme="majorBidi"/>
      <w:b/>
      <w:bCs/>
      <w:color w:val="2F5496" w:themeColor="accent1" w:themeShade="B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Indent2">
    <w:name w:val="Body Text Indent 2"/>
    <w:basedOn w:val="Normal"/>
    <w:link w:val="BodyTextIndent2Char"/>
    <w:uiPriority w:val="99"/>
    <w:semiHidden/>
    <w:unhideWhenUsed/>
    <w:rsid w:val="007C62A6"/>
    <w:pPr>
      <w:spacing w:after="120" w:line="480" w:lineRule="auto"/>
      <w:ind w:left="360"/>
    </w:pPr>
  </w:style>
  <w:style w:type="character" w:customStyle="1" w:styleId="BodyTextIndent2Char">
    <w:name w:val="Body Text Indent 2 Char"/>
    <w:basedOn w:val="DefaultParagraphFont"/>
    <w:link w:val="BodyTextIndent2"/>
    <w:uiPriority w:val="99"/>
    <w:semiHidden/>
    <w:rsid w:val="007C62A6"/>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6D038E"/>
    <w:rPr>
      <w:rFonts w:asciiTheme="majorHAnsi" w:eastAsiaTheme="majorEastAsia" w:hAnsiTheme="majorHAnsi" w:cstheme="majorBidi"/>
      <w:b/>
      <w:bCs/>
      <w:color w:val="2F5496" w:themeColor="accent1" w:themeShade="BF"/>
      <w:sz w:val="28"/>
      <w:szCs w:val="28"/>
    </w:rPr>
  </w:style>
  <w:style w:type="numbering" w:customStyle="1" w:styleId="Style43">
    <w:name w:val="Style43"/>
    <w:rsid w:val="00E8653C"/>
    <w:pPr>
      <w:numPr>
        <w:numId w:val="20"/>
      </w:numPr>
    </w:pPr>
  </w:style>
  <w:style w:type="numbering" w:customStyle="1" w:styleId="Style23">
    <w:name w:val="Style23"/>
    <w:rsid w:val="00E8653C"/>
    <w:pPr>
      <w:numPr>
        <w:numId w:val="27"/>
      </w:numPr>
    </w:pPr>
  </w:style>
  <w:style w:type="numbering" w:customStyle="1" w:styleId="Style33">
    <w:name w:val="Style33"/>
    <w:rsid w:val="00E8653C"/>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1050</Words>
  <Characters>5990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3</cp:revision>
  <dcterms:created xsi:type="dcterms:W3CDTF">2017-04-23T13:24:00Z</dcterms:created>
  <dcterms:modified xsi:type="dcterms:W3CDTF">2017-04-23T13:27:00Z</dcterms:modified>
</cp:coreProperties>
</file>